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</w:rPr>
        <w:t>УДК 681.3, 004.62</w:t>
      </w:r>
    </w:p>
    <w:p>
      <w:pPr>
        <w:pStyle w:val="Normal"/>
        <w:jc w:val="right"/>
        <w:rPr/>
      </w:pPr>
      <w:r>
        <w:rPr>
          <w:b/>
          <w:lang w:val="uk-UA"/>
        </w:rPr>
        <w:t>Берегуляк Ю.В.</w:t>
      </w:r>
      <w:r>
        <w:rPr>
          <w:b/>
        </w:rPr>
        <w:t xml:space="preserve">, </w:t>
      </w:r>
      <w:r>
        <w:rPr>
          <w:b/>
          <w:lang w:val="uk-UA"/>
        </w:rPr>
        <w:t>Глухов В.С.</w:t>
      </w:r>
    </w:p>
    <w:p>
      <w:pPr>
        <w:pStyle w:val="Normal"/>
        <w:jc w:val="right"/>
        <w:rPr/>
      </w:pPr>
      <w:r>
        <w:rPr/>
        <w:t>Національний університет "Львівська політехніка"</w:t>
      </w:r>
    </w:p>
    <w:p>
      <w:pPr>
        <w:pStyle w:val="Normal"/>
        <w:jc w:val="right"/>
        <w:rPr/>
      </w:pPr>
      <w:r>
        <w:rPr/>
        <w:t>кафедра електронних обчислювальних машин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lang w:val="uk-UA"/>
        </w:rPr>
        <w:t xml:space="preserve">Порівняння алгоритмів стиску зображень без втрат </w:t>
      </w:r>
      <w:r>
        <w:rPr>
          <w:b/>
          <w:sz w:val="28"/>
          <w:lang w:val="en-US"/>
        </w:rPr>
        <w:t xml:space="preserve">JPEG-LS </w:t>
      </w:r>
      <w:r>
        <w:rPr>
          <w:b/>
          <w:sz w:val="28"/>
          <w:lang w:val="uk-UA"/>
        </w:rPr>
        <w:t xml:space="preserve">і </w:t>
      </w:r>
      <w:r>
        <w:rPr>
          <w:b/>
          <w:sz w:val="28"/>
          <w:lang w:val="en-US"/>
        </w:rPr>
        <w:t xml:space="preserve">FLIF </w:t>
      </w:r>
      <w:r>
        <w:rPr>
          <w:b/>
          <w:sz w:val="28"/>
          <w:lang w:val="uk-UA"/>
        </w:rPr>
        <w:t>для подальшої реалізації їх на ПЛІС</w:t>
      </w:r>
    </w:p>
    <w:p>
      <w:pPr>
        <w:pStyle w:val="Normal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lang w:val="uk-UA"/>
        </w:rPr>
      </w:pPr>
      <w:r>
        <w:rPr>
          <w:i/>
        </w:rPr>
        <w:t xml:space="preserve">© </w:t>
      </w:r>
      <w:r>
        <w:rPr>
          <w:i/>
          <w:lang w:val="uk-UA"/>
        </w:rPr>
        <w:t>Берегуляк Ю.В</w:t>
      </w:r>
      <w:r>
        <w:rPr>
          <w:i/>
        </w:rPr>
        <w:t xml:space="preserve">., </w:t>
      </w:r>
      <w:r>
        <w:rPr>
          <w:i/>
          <w:lang w:val="uk-UA"/>
        </w:rPr>
        <w:t>Глухов В.С</w:t>
      </w:r>
      <w:r>
        <w:rPr>
          <w:i/>
        </w:rPr>
        <w:t>., 201</w:t>
      </w:r>
      <w:r>
        <w:rPr>
          <w:i/>
          <w:lang w:val="uk-UA"/>
        </w:rPr>
        <w:t>9</w:t>
      </w:r>
    </w:p>
    <w:p>
      <w:pPr>
        <w:pStyle w:val="Normal"/>
        <w:rPr/>
      </w:pPr>
      <w:r>
        <w:rPr/>
      </w:r>
    </w:p>
    <w:p>
      <w:pPr>
        <w:pStyle w:val="Normal"/>
        <w:ind w:firstLine="851"/>
        <w:jc w:val="both"/>
        <w:rPr>
          <w:lang w:val="uk-UA"/>
        </w:rPr>
      </w:pPr>
      <w:r>
        <w:rPr>
          <w:b/>
        </w:rPr>
        <w:t xml:space="preserve">Розглянуто </w:t>
      </w:r>
      <w:r>
        <w:rPr>
          <w:b/>
          <w:lang w:val="uk-UA"/>
        </w:rPr>
        <w:t xml:space="preserve">проблему використання алгоритмів стиску зображень без втрат. Проаналізовані алгоритми </w:t>
      </w:r>
      <w:r>
        <w:rPr>
          <w:b/>
          <w:lang w:val="en-US"/>
        </w:rPr>
        <w:t xml:space="preserve">JPEG-lS </w:t>
      </w:r>
      <w:r>
        <w:rPr>
          <w:b/>
          <w:lang w:val="uk-UA"/>
        </w:rPr>
        <w:t xml:space="preserve">і </w:t>
      </w:r>
      <w:r>
        <w:rPr>
          <w:b/>
          <w:lang w:val="en-US"/>
        </w:rPr>
        <w:t xml:space="preserve">FLIF. </w:t>
      </w:r>
      <w:r>
        <w:rPr>
          <w:b/>
          <w:lang w:val="uk-UA"/>
        </w:rPr>
        <w:t xml:space="preserve">Знайдено аналоги програмної реалізації і зібрані початкові дані. 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 xml:space="preserve">Ключові слова: </w:t>
      </w:r>
      <w:r>
        <w:rPr>
          <w:b/>
          <w:lang w:val="en-US"/>
        </w:rPr>
        <w:t>алгоритми сти</w:t>
      </w:r>
      <w:r>
        <w:rPr>
          <w:b/>
          <w:lang w:val="uk-UA"/>
        </w:rPr>
        <w:t>с</w:t>
      </w:r>
      <w:r>
        <w:rPr>
          <w:b/>
          <w:lang w:val="en-US"/>
        </w:rPr>
        <w:t>ку</w:t>
      </w:r>
      <w:r>
        <w:rPr>
          <w:b/>
          <w:lang w:val="uk-UA"/>
        </w:rPr>
        <w:t xml:space="preserve"> зображень</w:t>
      </w:r>
      <w:r>
        <w:rPr>
          <w:b/>
        </w:rPr>
        <w:t>,</w:t>
      </w:r>
      <w:r>
        <w:rPr>
          <w:b/>
          <w:lang w:val="uk-UA"/>
        </w:rPr>
        <w:t xml:space="preserve"> ПЛІС</w:t>
      </w:r>
      <w:r>
        <w:rPr>
          <w:b/>
        </w:rPr>
        <w:t>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>
          <w:b/>
          <w:b/>
          <w:lang w:val="uk-UA"/>
        </w:rPr>
      </w:pPr>
      <w:r>
        <w:rPr>
          <w:b/>
        </w:rPr>
        <w:t>The problem of using lossless image compression algorithms is considered. JPEG-lS and FLIF algorithms are analyzed.</w:t>
      </w:r>
      <w:r>
        <w:rPr>
          <w:b/>
          <w:lang w:val="uk-UA"/>
        </w:rPr>
        <w:t xml:space="preserve"> Analogs of software implementation were found and initial data were collected.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Keywords: image compression algorithms, FPGA.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20"/>
        <w:rPr>
          <w:lang w:val="uk-UA"/>
        </w:rPr>
      </w:pPr>
      <w:r>
        <w:rPr>
          <w:b/>
        </w:rPr>
        <w:t>Вступ.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Постійні поліпшення якості (підвищення роздільної здатності і числа біт, що використовується для подання пікселя) і збільшення кількості одержуваних візуальних даних (зображень) призводять до зростання витрат на їх зберігання - побудови нових центрів зберігання даних. У зв'язку з цим завдання компактного представлення візуальних даних особливо актуальна в останні роки.</w:t>
      </w:r>
    </w:p>
    <w:p>
      <w:pPr>
        <w:pStyle w:val="Normal"/>
        <w:rPr>
          <w:lang w:val="uk-UA"/>
        </w:rPr>
      </w:pPr>
      <w:r>
        <w:rPr>
          <w:lang w:val="uk-UA"/>
        </w:rPr>
        <w:t>Для її вирішення було запропоновано два основні підходи:</w:t>
      </w:r>
    </w:p>
    <w:p>
      <w:pPr>
        <w:pStyle w:val="Normal"/>
        <w:rPr>
          <w:lang w:val="uk-UA"/>
        </w:rPr>
      </w:pPr>
      <w:r>
        <w:rPr>
          <w:lang w:val="uk-UA"/>
        </w:rPr>
        <w:t>-</w:t>
        <w:tab/>
      </w:r>
      <w:r>
        <w:rPr>
          <w:b/>
          <w:lang w:val="uk-UA"/>
        </w:rPr>
        <w:t>стиснення без втрат</w:t>
      </w:r>
      <w:r>
        <w:rPr>
          <w:lang w:val="uk-UA"/>
        </w:rPr>
        <w:t xml:space="preserve"> - вся інформація, що міститься на оригінальному документі, представлялася в більш компактному вигляді за рахунок застосування різних методів кодування джерела;</w:t>
      </w:r>
    </w:p>
    <w:p>
      <w:pPr>
        <w:pStyle w:val="Normal"/>
        <w:rPr>
          <w:lang w:val="uk-UA"/>
        </w:rPr>
      </w:pPr>
      <w:r>
        <w:rPr>
          <w:lang w:val="uk-UA"/>
        </w:rPr>
        <w:t>-</w:t>
        <w:tab/>
      </w:r>
      <w:r>
        <w:rPr>
          <w:b/>
          <w:lang w:val="uk-UA"/>
        </w:rPr>
        <w:t>стиснення з втратами</w:t>
      </w:r>
      <w:r>
        <w:rPr>
          <w:lang w:val="uk-UA"/>
        </w:rPr>
        <w:t xml:space="preserve"> - для підвищення ефективності стиснення допускалося часткове знищення або спотворення інформації, що міститься в оригінальному документі.</w:t>
      </w:r>
    </w:p>
    <w:p>
      <w:pPr>
        <w:pStyle w:val="Normal"/>
        <w:ind w:firstLine="720"/>
        <w:rPr>
          <w:sz w:val="28"/>
          <w:szCs w:val="28"/>
          <w:lang w:val="uk-UA"/>
        </w:rPr>
      </w:pPr>
      <w:r>
        <w:rPr>
          <w:lang w:val="uk-UA"/>
        </w:rPr>
        <w:t>У даній роботі досліджуються способи стиснення різних класів зображень, що відносяться до загального класу високоточних, де важливі точність даних та швидкість їх передачі між вузлами системи. Для подібних зображень втрата і спотворення збережених в них даних є критичними, тому методи стиснення з втратами не розглядаються. У високонавантажених системах практичне значення має саме його апаратна реалізація.</w:t>
      </w:r>
    </w:p>
    <w:p>
      <w:pPr>
        <w:pStyle w:val="Normal"/>
        <w:ind w:firstLine="720"/>
        <w:rPr>
          <w:lang w:val="uk-UA"/>
        </w:rPr>
      </w:pPr>
      <w:r>
        <w:rPr>
          <w:lang w:val="uk-UA"/>
        </w:rPr>
        <w:t>У роботі розглянуто особливості виконання стиснення зображень без втрат методамм JPEG-LS і FLIF а також їх реалізацію на ПЛІС.</w:t>
      </w:r>
    </w:p>
    <w:p>
      <w:pPr>
        <w:pStyle w:val="Normal"/>
        <w:ind w:firstLine="720"/>
        <w:rPr>
          <w:lang w:val="uk-UA"/>
        </w:rPr>
      </w:pPr>
      <w:r>
        <w:rPr>
          <w:lang w:val="uk-UA"/>
        </w:rPr>
      </w:r>
    </w:p>
    <w:p>
      <w:pPr>
        <w:pStyle w:val="Normal"/>
        <w:ind w:firstLine="720"/>
        <w:rPr>
          <w:lang w:val="uk-UA"/>
        </w:rPr>
      </w:pPr>
      <w:r>
        <w:rPr>
          <w:b/>
        </w:rPr>
        <w:t>Стан проблеми.</w:t>
      </w:r>
      <w:r>
        <w:rPr>
          <w:b/>
          <w:lang w:val="uk-UA"/>
        </w:rPr>
        <w:t xml:space="preserve"> </w:t>
      </w:r>
      <w:r>
        <w:rPr>
          <w:lang w:val="uk-UA"/>
        </w:rPr>
        <w:t>Список можливих застосувань апаратного кодера JPEG-LS</w:t>
      </w:r>
      <w:r>
        <w:rPr/>
        <w:t>/FLIF</w:t>
      </w:r>
      <w:r>
        <w:rPr>
          <w:lang w:val="uk-UA"/>
        </w:rPr>
        <w:t xml:space="preserve"> дуже широкий, ось лише деякі варіанти: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Охоронні системи. Використання кодера в відеоохоронні системах може дозволити істотно (в рази) скоротити трафік цифрового відеопотоку або збільшити час запису для автономних систем.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Системи збору зображень (в науковому, промишелнном обладнанні).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Медична техніка. Кодер дозволить в реальному часі і, що дуже важливо, без втрат стискати медичні зображення (рентгенівські знімки, томограми, УЗД-й ендоскопічні зображення та ін.) Для подальшого архівування або передачі в проектах телемедицини.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Відеостудійное обладнання, відеорекордери. Стиснення без втрат видеопоследовательностей дозволить зберігати вихідне якість відеоматеріалів, істотно заощаджуючи місце в системах зберігання.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ВЕБ-камери. Кодер дозволить розробляти більш ефективні продукти з високою якістю зображення.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CCD- і CMOS- камери.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uk-UA"/>
        </w:rPr>
        <w:t>Використання кодера дозволить створювати більш ефективні рішення.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Супутникові, підводні та інші спеціальні системи фото- і відеоспостереження.</w:t>
      </w:r>
    </w:p>
    <w:p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Астрономічні інструменти, телескопи.</w:t>
      </w:r>
    </w:p>
    <w:p>
      <w:pPr>
        <w:pStyle w:val="Normal"/>
        <w:ind w:firstLine="720"/>
        <w:rPr>
          <w:lang w:val="uk-UA"/>
        </w:rPr>
      </w:pPr>
      <w:r>
        <w:rPr>
          <w:lang w:val="uk-UA"/>
        </w:rPr>
        <w:t xml:space="preserve">У цих галузях найчастіше використовуються монохромні зображення, оскільки потрібна велика роздільна здатність і невеликі розміри. Також важливим є швидкодія компресії зображення, оскільки велика кількість даних надходить в реальному часі і повинна бути збереженна без затримок, бо вони можуть призвести до часткової втрати даних про зображення. Швидкість декомпресії не є такою критичною, оскільки зображення будуть аналізуватися вже після отримання всіх необхідних даних. </w:t>
      </w:r>
    </w:p>
    <w:p>
      <w:pPr>
        <w:pStyle w:val="Normal"/>
        <w:ind w:firstLine="720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both"/>
        <w:rPr/>
      </w:pPr>
      <w:r>
        <w:rPr>
          <w:b/>
        </w:rPr>
        <w:t>Постановка задачі.</w:t>
      </w:r>
      <w:r>
        <w:rPr/>
        <w:t xml:space="preserve"> </w:t>
      </w:r>
      <w:r>
        <w:rPr>
          <w:lang w:val="uk-UA"/>
        </w:rPr>
        <w:t xml:space="preserve">Знайти аналоги програмних реалізацій алгоритмів </w:t>
      </w:r>
      <w:r>
        <w:rPr>
          <w:lang w:val="en-US"/>
        </w:rPr>
        <w:t>JPEG-LS</w:t>
      </w:r>
      <w:r>
        <w:rPr>
          <w:lang w:val="uk-UA"/>
        </w:rPr>
        <w:t xml:space="preserve"> і </w:t>
      </w:r>
      <w:r>
        <w:rPr>
          <w:lang w:val="en-US"/>
        </w:rPr>
        <w:t xml:space="preserve">FLIF </w:t>
      </w:r>
      <w:r>
        <w:rPr>
          <w:lang w:val="uk-UA"/>
        </w:rPr>
        <w:t xml:space="preserve">на мові </w:t>
      </w:r>
      <w:r>
        <w:rPr>
          <w:lang w:val="en-US"/>
        </w:rPr>
        <w:t>C.</w:t>
      </w:r>
      <w:r>
        <w:rPr>
          <w:lang w:val="uk-UA"/>
        </w:rPr>
        <w:t xml:space="preserve"> Зробити свою реалізацію алгоритма FLIF на мові С.</w:t>
      </w:r>
    </w:p>
    <w:p>
      <w:pPr>
        <w:pStyle w:val="Normal"/>
        <w:ind w:firstLine="720"/>
        <w:jc w:val="both"/>
        <w:rPr>
          <w:lang w:val="uk-UA"/>
        </w:rPr>
      </w:pPr>
      <w:r>
        <w:rPr>
          <w:lang w:val="uk-UA"/>
        </w:rPr>
        <w:t>Знайти множину зображень для порівняння. Порівняти результати роботи програмних реалізацій алгоритмів які використовувалися на даній множині. Ці результати буду використані після портування алгоритмів для ПЛІС.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>
          <w:b/>
        </w:rPr>
        <w:t>Розв’язання задачі.</w:t>
      </w:r>
      <w:r>
        <w:rPr>
          <w:b/>
          <w:lang w:val="uk-UA"/>
        </w:rPr>
        <w:t xml:space="preserve"> </w:t>
      </w:r>
      <w:r>
        <w:rPr>
          <w:lang w:val="uk-UA"/>
        </w:rPr>
        <w:t>Формат</w:t>
      </w:r>
      <w:r>
        <w:rPr/>
        <w:t xml:space="preserve"> JPEG-LS </w:t>
      </w:r>
      <w:r>
        <w:rPr>
          <w:lang w:val="uk-UA"/>
        </w:rPr>
        <w:t>базується</w:t>
      </w:r>
      <w:r>
        <w:rPr/>
        <w:t xml:space="preserve"> </w:t>
      </w:r>
      <w:r>
        <w:rPr>
          <w:lang w:val="uk-UA"/>
        </w:rPr>
        <w:t>на</w:t>
      </w:r>
      <w:r>
        <w:rPr/>
        <w:t xml:space="preserve"> </w:t>
      </w:r>
      <w:r>
        <w:rPr>
          <w:lang w:val="uk-UA"/>
        </w:rPr>
        <w:t>форматі</w:t>
      </w:r>
      <w:r>
        <w:rPr/>
        <w:t xml:space="preserve"> LOCO-I (Low Complexity Lossless Compression for Images)[1]. </w:t>
      </w:r>
      <w:r>
        <w:rPr>
          <w:lang w:val="uk-UA"/>
        </w:rPr>
        <w:t>Алгоритм</w:t>
      </w:r>
      <w:r>
        <w:rPr/>
        <w:t xml:space="preserve"> </w:t>
      </w:r>
      <w:r>
        <w:rPr>
          <w:lang w:val="uk-UA"/>
        </w:rPr>
        <w:t>стис</w:t>
      </w:r>
      <w:r>
        <w:rPr/>
        <w:t xml:space="preserve"> </w:t>
      </w:r>
      <w:r>
        <w:rPr>
          <w:lang w:val="uk-UA"/>
        </w:rPr>
        <w:t>без</w:t>
      </w:r>
      <w:r>
        <w:rPr/>
        <w:t xml:space="preserve"> </w:t>
      </w:r>
      <w:r>
        <w:rPr>
          <w:lang w:val="uk-UA"/>
        </w:rPr>
        <w:t>атрат</w:t>
      </w:r>
      <w:r>
        <w:rPr/>
        <w:t xml:space="preserve"> LOCO-I, </w:t>
      </w:r>
      <w:r>
        <w:rPr>
          <w:lang w:val="uk-UA"/>
        </w:rPr>
        <w:t>прийнятий</w:t>
      </w:r>
      <w:r>
        <w:rPr/>
        <w:t xml:space="preserve"> за </w:t>
      </w:r>
      <w:r>
        <w:rPr>
          <w:lang w:val="uk-UA"/>
        </w:rPr>
        <w:t>базу</w:t>
      </w:r>
      <w:r>
        <w:rPr/>
        <w:t xml:space="preserve"> </w:t>
      </w:r>
      <w:r>
        <w:rPr>
          <w:lang w:val="uk-UA"/>
        </w:rPr>
        <w:t>при</w:t>
      </w:r>
      <w:r>
        <w:rPr/>
        <w:t xml:space="preserve"> </w:t>
      </w:r>
      <w:r>
        <w:rPr>
          <w:lang w:val="uk-UA"/>
        </w:rPr>
        <w:t>розробці</w:t>
      </w:r>
      <w:r>
        <w:rPr/>
        <w:t xml:space="preserve"> </w:t>
      </w:r>
      <w:r>
        <w:rPr>
          <w:lang w:val="uk-UA"/>
        </w:rPr>
        <w:t>стандарту</w:t>
      </w:r>
      <w:r>
        <w:rPr/>
        <w:t xml:space="preserve"> JPEG-LS, </w:t>
      </w:r>
      <w:r>
        <w:rPr>
          <w:lang w:val="uk-UA"/>
        </w:rPr>
        <w:t>вперше</w:t>
      </w:r>
      <w:r>
        <w:rPr/>
        <w:t xml:space="preserve"> </w:t>
      </w:r>
      <w:r>
        <w:rPr>
          <w:lang w:val="uk-UA"/>
        </w:rPr>
        <w:t>передбачав</w:t>
      </w:r>
      <w:r>
        <w:rPr/>
        <w:t xml:space="preserve"> не тільки lossless, але і near lossless </w:t>
      </w:r>
      <w:r>
        <w:rPr>
          <w:lang w:val="uk-UA"/>
        </w:rPr>
        <w:t>режим</w:t>
      </w:r>
      <w:r>
        <w:rPr/>
        <w:t xml:space="preserve"> (стиснення з обмеженими втратами, що задаються користувачем)[2]. </w:t>
      </w:r>
      <w:r>
        <w:rPr>
          <w:lang w:val="uk-UA"/>
        </w:rPr>
        <w:t>Цей алгоритм є симетричний, бо кодування і декодування даних майже не відрізняється[3].</w:t>
      </w:r>
    </w:p>
    <w:p>
      <w:pPr>
        <w:pStyle w:val="Normal"/>
        <w:ind w:firstLine="851"/>
        <w:jc w:val="center"/>
        <w:rPr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1520190</wp:posOffset>
            </wp:positionH>
            <wp:positionV relativeFrom="paragraph">
              <wp:posOffset>635</wp:posOffset>
            </wp:positionV>
            <wp:extent cx="4747260" cy="1911985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</w:t>
      </w:r>
      <w:r>
        <w:rPr/>
        <w:t xml:space="preserve">ис. </w:t>
      </w:r>
      <w:r>
        <w:rPr>
          <w:lang w:val="uk-UA"/>
        </w:rPr>
        <w:t>1</w:t>
      </w:r>
      <w:r>
        <w:rPr/>
        <w:t xml:space="preserve">. </w:t>
      </w:r>
      <w:r>
        <w:rPr>
          <w:lang w:val="uk-UA"/>
        </w:rPr>
        <w:t xml:space="preserve">Діаграма роботи алгоритма </w:t>
      </w:r>
      <w:r>
        <w:rPr>
          <w:lang w:val="en-US"/>
        </w:rPr>
        <w:t>JPEG-LS</w:t>
      </w:r>
    </w:p>
    <w:p>
      <w:pPr>
        <w:pStyle w:val="Normal"/>
        <w:ind w:firstLine="720"/>
        <w:rPr>
          <w:lang w:val="uk-UA"/>
        </w:rPr>
      </w:pPr>
      <w:r>
        <w:rPr>
          <w:lang w:val="uk-UA"/>
        </w:rPr>
      </w:r>
    </w:p>
    <w:p>
      <w:pPr>
        <w:pStyle w:val="Normal"/>
        <w:ind w:firstLine="720"/>
        <w:rPr/>
      </w:pPr>
      <w:r>
        <w:drawing>
          <wp:anchor behindDoc="0" distT="0" distB="0" distL="114300" distR="121920" simplePos="0" locked="0" layoutInCell="1" allowOverlap="1" relativeHeight="4">
            <wp:simplePos x="0" y="0"/>
            <wp:positionH relativeFrom="page">
              <wp:align>center</wp:align>
            </wp:positionH>
            <wp:positionV relativeFrom="paragraph">
              <wp:posOffset>624205</wp:posOffset>
            </wp:positionV>
            <wp:extent cx="3954780" cy="2462530"/>
            <wp:effectExtent l="0" t="0" r="0" b="0"/>
            <wp:wrapTopAndBottom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>F</w:t>
      </w:r>
      <w:r>
        <w:rPr>
          <w:lang w:val="uk-UA"/>
        </w:rPr>
        <w:t>ree Lossless Image Format (FLIF) - безкоштовний формат зображення, який, за завіренням розробників, за степенами зберігає PNG, без втрат WebP, BPG без втрат і без втрат JPEG 2000[4]. FLIF використовує один з різних варіантів арифметичного кодування (MANIAC, метаадаптивне майже-нульове ціле арифметичне кодування) в якості алгоритму ентропійного стиску[5].</w:t>
      </w:r>
    </w:p>
    <w:p>
      <w:pPr>
        <w:pStyle w:val="Normal"/>
        <w:ind w:firstLine="720"/>
        <w:jc w:val="center"/>
        <w:rPr>
          <w:lang w:val="uk-UA"/>
        </w:rPr>
      </w:pPr>
      <w:r>
        <w:rPr/>
        <w:t xml:space="preserve">Рис. </w:t>
      </w:r>
      <w:r>
        <w:rPr>
          <w:lang w:val="en-US"/>
        </w:rPr>
        <w:t>2</w:t>
      </w:r>
      <w:r>
        <w:rPr/>
        <w:t xml:space="preserve">. </w:t>
      </w:r>
      <w:r>
        <w:rPr>
          <w:lang w:val="uk-UA"/>
        </w:rPr>
        <w:t xml:space="preserve">Дерево </w:t>
      </w:r>
      <w:r>
        <w:rPr>
          <w:lang w:val="en-US"/>
        </w:rPr>
        <w:t xml:space="preserve">MANIAC </w:t>
      </w:r>
      <w:r>
        <w:rPr>
          <w:lang w:val="uk-UA"/>
        </w:rPr>
        <w:t>кодування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ab/>
        <w:t xml:space="preserve">Для тестування алгоритмів було вирішено, використати множину зображеннь яка використовується при машинному навчанні[6]. Також була створена власна реалізація алгоритма FLIF для порівння з доступною для всіх реалізацією JPEG-LS. Оскільки для машинного навчання використовується велика кількість зображень з великою роздільною здатністю, тому було вирішено використати саме їх. Всі зображення з множини збережені у фіорматі </w:t>
      </w:r>
      <w:r>
        <w:rPr>
          <w:lang w:val="en-US"/>
        </w:rPr>
        <w:t xml:space="preserve">.ppm. </w:t>
      </w:r>
      <w:r>
        <w:rPr>
          <w:lang w:val="uk-UA"/>
        </w:rPr>
        <w:t>Вони є різноманітні</w:t>
      </w:r>
      <w:r>
        <w:rPr>
          <w:lang w:val="en-US"/>
        </w:rPr>
        <w:t xml:space="preserve">: </w:t>
      </w:r>
      <w:r>
        <w:rPr>
          <w:lang w:val="uk-UA"/>
        </w:rPr>
        <w:t>кольорові, монохромні, з великою роздільною здатність і навпаки.</w:t>
      </w:r>
    </w:p>
    <w:p>
      <w:pPr>
        <w:pStyle w:val="Normal"/>
        <w:rPr>
          <w:lang w:val="en-US"/>
        </w:rPr>
      </w:pPr>
      <w:r>
        <w:rPr>
          <w:lang w:val="uk-UA"/>
        </w:rPr>
        <w:t xml:space="preserve">В Табл.1 наведено результати використання алгоритмів </w:t>
      </w:r>
      <w:r>
        <w:rPr>
          <w:lang w:val="en-US"/>
        </w:rPr>
        <w:t xml:space="preserve">JPEG-LS </w:t>
      </w:r>
      <w:r>
        <w:rPr>
          <w:lang w:val="uk-UA"/>
        </w:rPr>
        <w:t xml:space="preserve">і </w:t>
      </w:r>
      <w:r>
        <w:rPr>
          <w:lang w:val="en-US"/>
        </w:rPr>
        <w:t xml:space="preserve">FLIF </w:t>
      </w:r>
      <w:r>
        <w:rPr>
          <w:lang w:val="uk-UA"/>
        </w:rPr>
        <w:t xml:space="preserve">на даній множині зображень. Як можна побачити з результатів, алгоритм </w:t>
      </w:r>
      <w:r>
        <w:rPr>
          <w:lang w:val="en-US"/>
        </w:rPr>
        <w:t xml:space="preserve">FLIF </w:t>
      </w:r>
      <w:r>
        <w:rPr>
          <w:lang w:val="uk-UA"/>
        </w:rPr>
        <w:t xml:space="preserve">стискає зображення майже у всіх випадках на </w:t>
      </w:r>
      <w:r>
        <w:rPr>
          <w:lang w:val="en-US"/>
        </w:rPr>
        <w:t xml:space="preserve">~10% </w:t>
      </w:r>
      <w:r>
        <w:rPr>
          <w:lang w:val="uk-UA"/>
        </w:rPr>
        <w:t xml:space="preserve">краще ніж </w:t>
      </w:r>
      <w:r>
        <w:rPr>
          <w:lang w:val="en-US"/>
        </w:rPr>
        <w:t>JPEG-LS.</w:t>
      </w:r>
    </w:p>
    <w:p>
      <w:pPr>
        <w:pStyle w:val="Normal"/>
        <w:rPr/>
      </w:pPr>
      <w:r>
        <w:rPr>
          <w:lang w:val="uk-UA"/>
        </w:rPr>
        <w:t xml:space="preserve">Це зумовлено тим, що </w:t>
      </w:r>
      <w:r>
        <w:rPr>
          <w:lang w:val="en-US"/>
        </w:rPr>
        <w:t xml:space="preserve">FLIF </w:t>
      </w:r>
      <w:r>
        <w:rPr>
          <w:lang w:val="uk-UA"/>
        </w:rPr>
        <w:t>спеціально розроблявся для максимального стиску всіх видів зображень.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right"/>
        <w:rPr>
          <w:lang w:val="en-US"/>
        </w:rPr>
      </w:pPr>
      <w:r>
        <w:rPr>
          <w:lang w:val="uk-UA"/>
        </w:rPr>
        <w:t xml:space="preserve">Табл. 1. Порівняльна таблиц результатів використання алгоритмів </w:t>
      </w:r>
      <w:r>
        <w:rPr>
          <w:lang w:val="en-US"/>
        </w:rPr>
        <w:t xml:space="preserve">JPEG-LS </w:t>
      </w:r>
      <w:r>
        <w:rPr>
          <w:lang w:val="uk-UA"/>
        </w:rPr>
        <w:t xml:space="preserve">та </w:t>
      </w:r>
      <w:r>
        <w:rPr>
          <w:lang w:val="en-US"/>
        </w:rPr>
        <w:t>FLIF</w:t>
      </w:r>
    </w:p>
    <w:tbl>
      <w:tblPr>
        <w:tblW w:w="836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6" w:type="dxa"/>
          <w:bottom w:w="30" w:type="dxa"/>
          <w:right w:w="45" w:type="dxa"/>
        </w:tblCellMar>
        <w:tblLook w:noVBand="1" w:val="04a0" w:noHBand="0" w:lastColumn="0" w:firstColumn="1" w:lastRow="0" w:firstRow="1"/>
      </w:tblPr>
      <w:tblGrid>
        <w:gridCol w:w="1418"/>
        <w:gridCol w:w="1039"/>
        <w:gridCol w:w="1601"/>
        <w:gridCol w:w="1302"/>
        <w:gridCol w:w="1480"/>
        <w:gridCol w:w="1521"/>
      </w:tblGrid>
      <w:tr>
        <w:trPr>
          <w:trHeight w:val="315" w:hRule="atLeast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99999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Dataset (.ppm)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99999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Size (bytes)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99999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jpeg-ls size (bytes)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99999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flif size (bytes)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99999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jpeg-ls result (%)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99999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flif - result (%)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stop01.ppm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2,252,941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1,128,451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946,499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49.91209268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57.98829175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stop02.ppm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2,332,861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1,234,666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736,342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47.07502933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68.43609628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stop03.ppm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2,339,341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1,086,418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826,489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53.55880139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64.67000749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stop04.ppm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2,566,141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1,388,624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1,101,383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45.88668355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57.08018382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stop05.ppm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2,003,062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1,322,795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1,124,575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33.96135517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43.85720462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stop10.ppm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2,235,661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1,408,321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1,140,432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37.00650501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48.98904619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stop11.ppm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2,332,861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1,375,906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1,200,112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41.0206609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48.55621488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stop12.ppm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2,001,061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1,306,834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1,117,714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34.69294539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44.14393164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stop13.ppm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3,044,221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1,360,475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1,017,071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55.30958495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66.5901063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stop14.ppm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2,332,861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1,199,856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1,029,833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48.56718853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55.85536386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stop16.ppm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2,397,661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1,368,346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1,107,706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42.92996383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53.80055813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znonstop01.ppm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2,332,861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910,694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787,572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60.96235481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66.24008031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znonstop02.ppm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2,332,861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1,176,658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1,033,843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49.56158982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55.68347193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znonstop03.ppm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2,240,065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1,167,976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970,588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47.85972728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56.67143587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znonstop04.ppm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2,155,981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1,043,368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907,709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51.6058815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57.89809836</w:t>
            </w:r>
          </w:p>
        </w:tc>
      </w:tr>
      <w:tr>
        <w:trPr>
          <w:trHeight w:val="315" w:hRule="atLeast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  <w:vAlign w:val="bottom"/>
          </w:tcPr>
          <w:p>
            <w:pPr>
              <w:pStyle w:val="Normal"/>
              <w:suppressAutoHyphens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t>znonstop11.ppm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2,332,861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1,247,274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1,084,646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46.53457707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53.50575967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Також на Рис.</w:t>
      </w:r>
      <w:r>
        <w:rPr>
          <w:lang w:val="en-US"/>
        </w:rPr>
        <w:t>3</w:t>
      </w:r>
      <w:r>
        <w:rPr>
          <w:lang w:val="uk-UA"/>
        </w:rPr>
        <w:t>, можна побачити, що дійсно, що різниця між результатами майже стала. Наступними кроками, буде реалізувати дані алгоритми самостійно з можливістю покращення. Після цього, алгоритми будуть синтезовані для роботи с ПЛІС. Буде проведено ще одне порівняння апаратних реалізації. В кінці дослідження, Всі дані будуть проаналізованні і вибрана найкраща програмна і апаратна реалізація.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0" distT="0" distB="7620" distL="114300" distR="118110" simplePos="0" locked="0" layoutInCell="1" allowOverlap="1" relativeHeight="3">
            <wp:simplePos x="0" y="0"/>
            <wp:positionH relativeFrom="page">
              <wp:posOffset>1240155</wp:posOffset>
            </wp:positionH>
            <wp:positionV relativeFrom="paragraph">
              <wp:posOffset>237490</wp:posOffset>
            </wp:positionV>
            <wp:extent cx="5349240" cy="3307715"/>
            <wp:effectExtent l="0" t="0" r="0" b="0"/>
            <wp:wrapTopAndBottom/>
            <wp:docPr id="3" name="Picture 2" descr="C:\Users\yurii.berehuliak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yurii.berehuliak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en-US" w:eastAsia="en-US"/>
        </w:rPr>
      </w:pPr>
      <w:r>
        <w:rPr/>
        <w:t xml:space="preserve">Рис. </w:t>
      </w:r>
      <w:r>
        <w:rPr>
          <w:lang w:val="uk-UA"/>
        </w:rPr>
        <w:t>3</w:t>
      </w:r>
      <w:r>
        <w:rPr/>
        <w:t xml:space="preserve">. </w:t>
      </w:r>
      <w:r>
        <w:rPr>
          <w:lang w:val="uk-UA"/>
        </w:rPr>
        <w:t xml:space="preserve">Діаграма порівняння алгоритмів </w:t>
      </w:r>
      <w:r>
        <w:rPr>
          <w:lang w:val="en-US"/>
        </w:rPr>
        <w:t xml:space="preserve">JPEG-LS </w:t>
      </w:r>
      <w:r>
        <w:rPr>
          <w:lang w:val="uk-UA"/>
        </w:rPr>
        <w:t xml:space="preserve">та </w:t>
      </w:r>
      <w:r>
        <w:rPr>
          <w:lang w:val="en-US"/>
        </w:rPr>
        <w:t>FLIF.</w:t>
      </w:r>
      <w:r>
        <w:rPr>
          <w:lang w:val="en-US" w:eastAsia="en-US"/>
        </w:rPr>
        <w:t xml:space="preserve"> 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/>
      </w:pPr>
      <w:r>
        <w:rPr>
          <w:b/>
        </w:rPr>
        <w:t>Висновки.</w:t>
      </w:r>
      <w:r>
        <w:rPr/>
        <w:t xml:space="preserve"> </w:t>
      </w:r>
      <w:r>
        <w:rPr>
          <w:lang w:val="uk-UA"/>
        </w:rPr>
        <w:t xml:space="preserve">У данй роботі були проаналізовання програмні реалізації алгоритмів стиску зображення без втрат </w:t>
      </w:r>
      <w:r>
        <w:rPr>
          <w:lang w:val="en-US"/>
        </w:rPr>
        <w:t xml:space="preserve">JPEG-LS </w:t>
      </w:r>
      <w:r>
        <w:rPr>
          <w:lang w:val="uk-UA"/>
        </w:rPr>
        <w:t xml:space="preserve">і </w:t>
      </w:r>
      <w:r>
        <w:rPr>
          <w:lang w:val="en-US"/>
        </w:rPr>
        <w:t xml:space="preserve">FLIF. </w:t>
      </w:r>
      <w:r>
        <w:rPr>
          <w:lang w:val="uk-UA"/>
        </w:rPr>
        <w:t xml:space="preserve">Отрмані дані, показали, що </w:t>
      </w:r>
      <w:r>
        <w:rPr>
          <w:lang w:val="en-US"/>
        </w:rPr>
        <w:t xml:space="preserve">FLIF на ~10% </w:t>
      </w:r>
      <w:r>
        <w:rPr>
          <w:lang w:val="uk-UA"/>
        </w:rPr>
        <w:t>ефективніше стискає всі види зображень.</w:t>
      </w:r>
    </w:p>
    <w:p>
      <w:pPr>
        <w:pStyle w:val="Normal"/>
        <w:ind w:firstLine="851"/>
        <w:jc w:val="both"/>
        <w:rPr>
          <w:lang w:val="uk-UA"/>
        </w:rPr>
      </w:pPr>
      <w:r>
        <w:rPr/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</w:rPr>
        <w:t>Література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Глухов, В. С. Хоміць, В. М. Підхід до стиснення зображень без втрат методом JPEG-LS: 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  <w:lang w:val="uk-UA"/>
        </w:rPr>
        <w:t>Львів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. 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  <w:lang w:val="uk-UA"/>
        </w:rPr>
        <w:t>НУ «Львівська Політехніка» 2017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Глухов, В. С. Хоміць, В. М. Підхід до реалізації на ПЛІС засобами пакета VIVADO C-описів алгоритму стиснення зображень: 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  <w:lang w:val="uk-UA"/>
        </w:rPr>
        <w:t>Львів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. 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  <w:lang w:val="uk-UA"/>
        </w:rPr>
        <w:t>НУ «Львівська Політехніка» 2017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Vajnberger M., Seroussi G., Schapiro G. The Loco-I stysnennja zobrazhen bez vtrat. Algorytm: pryntsypy i standartyzatsiji v JPEG-LS // Hewlett-Packard Laboratories Technical Report No. HPL-98- 193R1, lystopad 1998, pereroblene zhovtnja +1999. IEEE Trans. Obrobka zobrazhen, Vol. 9 serpnja 2000 roku, pp. 1309–1324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/>
        <w:t>Jon Sneyers Pieter Wuille FLIF: FREE LOSSLESS IMAGE FORMAT BASED ON MANIAC COMPRESSION 2016</w:t>
      </w:r>
    </w:p>
    <w:p>
      <w:pPr>
        <w:pStyle w:val="ListParagraph"/>
        <w:numPr>
          <w:ilvl w:val="0"/>
          <w:numId w:val="2"/>
        </w:numPr>
        <w:jc w:val="both"/>
        <w:rPr/>
      </w:pPr>
      <w:hyperlink r:id="rId5">
        <w:r>
          <w:rPr>
            <w:rStyle w:val="InternetLink"/>
            <w:rFonts w:cs="Times New Roman" w:ascii="Times New Roman" w:hAnsi="Times New Roman"/>
            <w:color w:val="auto"/>
            <w:sz w:val="20"/>
            <w:szCs w:val="20"/>
            <w:u w:val="none"/>
          </w:rPr>
          <w:t>https://flif.info</w:t>
        </w:r>
      </w:hyperlink>
    </w:p>
    <w:p>
      <w:pPr>
        <w:pStyle w:val="ListParagraph"/>
        <w:numPr>
          <w:ilvl w:val="0"/>
          <w:numId w:val="2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Hlukhov Valerii, Lukenyuk Adolf, Shenderuk Sergii. Satellite scientific data collection and accumulation system as a basis for cyber-physical systems construction. Advances in CyberPhysical Systems. Volume 1. Number 2. Lviv Polytechnic National University. 2016. – P. 77–86.</w:t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0"/>
        <w:rFonts w:ascii="Times New Roman" w:hAnsi="Times New Roman"/>
        <w:color w:val="333333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8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21e97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0340f"/>
    <w:rPr>
      <w:rFonts w:ascii="Segoe UI" w:hAnsi="Segoe UI" w:eastAsia="Times New Roman" w:cs="Segoe UI"/>
      <w:sz w:val="18"/>
      <w:szCs w:val="18"/>
      <w:lang w:val="ru-RU"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color w:val="333333"/>
      <w:sz w:val="20"/>
    </w:rPr>
  </w:style>
  <w:style w:type="character" w:styleId="ListLabel5">
    <w:name w:val="ListLabel 5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6">
    <w:name w:val="ListLabel 6"/>
    <w:qFormat/>
    <w:rPr>
      <w:rFonts w:ascii="Times New Roman" w:hAnsi="Times New Roman" w:cs="Symbol"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imes New Roman" w:hAnsi="Times New Roman"/>
      <w:color w:val="333333"/>
      <w:sz w:val="20"/>
    </w:rPr>
  </w:style>
  <w:style w:type="character" w:styleId="ListLabel16">
    <w:name w:val="ListLabel 16"/>
    <w:qFormat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a17825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40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flif.info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LibreOffice/6.0.7.3$Linux_X86_64 LibreOffice_project/00m0$Build-3</Application>
  <Pages>4</Pages>
  <Words>1090</Words>
  <Characters>7453</Characters>
  <CharactersWithSpaces>8385</CharactersWithSpaces>
  <Paragraphs>148</Paragraphs>
  <Company>GlobalLogic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2019-09-18T06:27:00Z</dcterms:created>
  <dc:creator>Yurii Berehuliak</dc:creator>
  <dc:description/>
  <dc:language>en-US</dc:language>
  <cp:lastModifiedBy/>
  <cp:lastPrinted>2019-09-18T07:49:00Z</cp:lastPrinted>
  <dcterms:modified xsi:type="dcterms:W3CDTF">2019-09-18T12:17:33Z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GlobalLogic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