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12" w:rsidRPr="00D60EB8" w:rsidRDefault="00934A12" w:rsidP="00B93087">
      <w:pPr>
        <w:spacing w:line="276" w:lineRule="auto"/>
        <w:rPr>
          <w:color w:val="000000" w:themeColor="text1"/>
          <w:sz w:val="24"/>
          <w:szCs w:val="24"/>
          <w:lang w:val="uk-UA"/>
        </w:rPr>
      </w:pPr>
    </w:p>
    <w:p w:rsidR="00934A12" w:rsidRPr="00D60EB8" w:rsidRDefault="00B4290D" w:rsidP="00B93087">
      <w:pPr>
        <w:pStyle w:val="Udk"/>
        <w:spacing w:line="276" w:lineRule="auto"/>
        <w:rPr>
          <w:color w:val="000000" w:themeColor="text1"/>
          <w:sz w:val="24"/>
          <w:szCs w:val="24"/>
        </w:rPr>
      </w:pPr>
      <w:r w:rsidRPr="00D60EB8">
        <w:rPr>
          <w:color w:val="000000" w:themeColor="text1"/>
          <w:sz w:val="24"/>
          <w:szCs w:val="24"/>
        </w:rPr>
        <w:t>УДК 681.3</w:t>
      </w:r>
      <w:r w:rsidR="00F74C57" w:rsidRPr="00D60EB8">
        <w:rPr>
          <w:color w:val="000000" w:themeColor="text1"/>
          <w:sz w:val="24"/>
          <w:szCs w:val="24"/>
        </w:rPr>
        <w:t xml:space="preserve">     </w:t>
      </w:r>
    </w:p>
    <w:p w:rsidR="00934A12" w:rsidRPr="00D60EB8" w:rsidRDefault="00121F31" w:rsidP="00B93087">
      <w:pPr>
        <w:pStyle w:val="1"/>
        <w:spacing w:line="276" w:lineRule="auto"/>
        <w:rPr>
          <w:color w:val="000000" w:themeColor="text1"/>
          <w:sz w:val="24"/>
          <w:szCs w:val="24"/>
        </w:rPr>
      </w:pPr>
      <w:proofErr w:type="spellStart"/>
      <w:r w:rsidRPr="00D60EB8">
        <w:rPr>
          <w:color w:val="000000" w:themeColor="text1"/>
          <w:sz w:val="24"/>
          <w:szCs w:val="24"/>
        </w:rPr>
        <w:t>Лішкевич</w:t>
      </w:r>
      <w:proofErr w:type="spellEnd"/>
      <w:r w:rsidRPr="00D60EB8">
        <w:rPr>
          <w:color w:val="000000" w:themeColor="text1"/>
          <w:sz w:val="24"/>
          <w:szCs w:val="24"/>
        </w:rPr>
        <w:t xml:space="preserve"> О. Б</w:t>
      </w:r>
      <w:r w:rsidR="00934A12" w:rsidRPr="00D60EB8">
        <w:rPr>
          <w:color w:val="000000" w:themeColor="text1"/>
          <w:sz w:val="24"/>
          <w:szCs w:val="24"/>
        </w:rPr>
        <w:t>.</w:t>
      </w:r>
      <w:r w:rsidR="005E04C1" w:rsidRPr="00D60EB8">
        <w:rPr>
          <w:color w:val="000000" w:themeColor="text1"/>
          <w:sz w:val="24"/>
          <w:szCs w:val="24"/>
        </w:rPr>
        <w:t xml:space="preserve">, </w:t>
      </w:r>
      <w:proofErr w:type="spellStart"/>
      <w:r w:rsidR="005E04C1" w:rsidRPr="00D60EB8">
        <w:rPr>
          <w:color w:val="000000" w:themeColor="text1"/>
          <w:sz w:val="24"/>
          <w:szCs w:val="24"/>
        </w:rPr>
        <w:t>Олексів</w:t>
      </w:r>
      <w:proofErr w:type="spellEnd"/>
      <w:r w:rsidR="005E04C1" w:rsidRPr="00D60EB8">
        <w:rPr>
          <w:color w:val="000000" w:themeColor="text1"/>
          <w:sz w:val="24"/>
          <w:szCs w:val="24"/>
        </w:rPr>
        <w:t xml:space="preserve"> М.В.</w:t>
      </w:r>
    </w:p>
    <w:p w:rsidR="000C6656" w:rsidRPr="00D60EB8" w:rsidRDefault="00934A12" w:rsidP="00B93087">
      <w:pPr>
        <w:pStyle w:val="Affilation"/>
        <w:spacing w:after="0" w:line="276" w:lineRule="auto"/>
        <w:jc w:val="right"/>
        <w:rPr>
          <w:color w:val="000000" w:themeColor="text1"/>
          <w:sz w:val="24"/>
          <w:szCs w:val="24"/>
        </w:rPr>
      </w:pPr>
      <w:r w:rsidRPr="00D60EB8">
        <w:rPr>
          <w:color w:val="000000" w:themeColor="text1"/>
          <w:sz w:val="24"/>
          <w:szCs w:val="24"/>
        </w:rPr>
        <w:t xml:space="preserve">Національний університет "Львівська політехніка", </w:t>
      </w:r>
    </w:p>
    <w:p w:rsidR="009E0D97" w:rsidRPr="00D60EB8" w:rsidRDefault="00934A12" w:rsidP="00B93087">
      <w:pPr>
        <w:pStyle w:val="Affilation"/>
        <w:spacing w:after="0" w:line="276" w:lineRule="auto"/>
        <w:jc w:val="right"/>
        <w:rPr>
          <w:color w:val="000000" w:themeColor="text1"/>
          <w:sz w:val="24"/>
          <w:szCs w:val="24"/>
        </w:rPr>
      </w:pPr>
      <w:r w:rsidRPr="00D60EB8">
        <w:rPr>
          <w:color w:val="000000" w:themeColor="text1"/>
          <w:sz w:val="24"/>
          <w:szCs w:val="24"/>
        </w:rPr>
        <w:t xml:space="preserve"> кафедра електронних обчислювальних машин</w:t>
      </w:r>
    </w:p>
    <w:p w:rsidR="00121F31" w:rsidRPr="00D60EB8" w:rsidRDefault="00121F31" w:rsidP="00B93087">
      <w:pPr>
        <w:spacing w:line="276" w:lineRule="auto"/>
        <w:ind w:left="5040"/>
        <w:rPr>
          <w:color w:val="000000" w:themeColor="text1"/>
          <w:sz w:val="24"/>
          <w:szCs w:val="24"/>
        </w:rPr>
      </w:pPr>
    </w:p>
    <w:p w:rsidR="00934A12" w:rsidRPr="00D60EB8" w:rsidRDefault="00121F31" w:rsidP="00B93087">
      <w:pPr>
        <w:spacing w:line="276" w:lineRule="auto"/>
        <w:jc w:val="center"/>
        <w:rPr>
          <w:b/>
          <w:color w:val="000000" w:themeColor="text1"/>
          <w:sz w:val="32"/>
          <w:szCs w:val="32"/>
          <w:lang w:val="uk-UA"/>
        </w:rPr>
      </w:pPr>
      <w:r w:rsidRPr="00D60EB8">
        <w:rPr>
          <w:b/>
          <w:color w:val="000000" w:themeColor="text1"/>
          <w:sz w:val="32"/>
          <w:szCs w:val="32"/>
          <w:lang w:val="uk-UA"/>
        </w:rPr>
        <w:t>Клієнтська підсистема клієнт-серверної системи керування складами та товарами</w:t>
      </w:r>
    </w:p>
    <w:p w:rsidR="0011628C" w:rsidRPr="00D60EB8" w:rsidRDefault="0011628C" w:rsidP="00B93087">
      <w:pPr>
        <w:spacing w:line="276" w:lineRule="auto"/>
        <w:jc w:val="center"/>
        <w:rPr>
          <w:b/>
          <w:color w:val="000000" w:themeColor="text1"/>
          <w:sz w:val="32"/>
          <w:szCs w:val="32"/>
          <w:lang w:val="uk-UA"/>
        </w:rPr>
      </w:pPr>
    </w:p>
    <w:p w:rsidR="00121F31" w:rsidRPr="00D60EB8" w:rsidRDefault="00121F31" w:rsidP="00B93087">
      <w:pPr>
        <w:spacing w:line="276" w:lineRule="auto"/>
        <w:rPr>
          <w:i/>
          <w:color w:val="000000" w:themeColor="text1"/>
          <w:sz w:val="24"/>
          <w:szCs w:val="24"/>
          <w:lang w:val="uk-UA"/>
        </w:rPr>
      </w:pPr>
      <w:r w:rsidRPr="00D60EB8">
        <w:rPr>
          <w:i/>
          <w:color w:val="000000" w:themeColor="text1"/>
          <w:sz w:val="24"/>
          <w:szCs w:val="24"/>
        </w:rPr>
        <w:t>©</w:t>
      </w:r>
      <w:proofErr w:type="spellStart"/>
      <w:r w:rsidRPr="00D60EB8">
        <w:rPr>
          <w:i/>
          <w:color w:val="000000" w:themeColor="text1"/>
          <w:sz w:val="24"/>
          <w:szCs w:val="24"/>
          <w:lang w:val="uk-UA"/>
        </w:rPr>
        <w:t>Лішкевич</w:t>
      </w:r>
      <w:proofErr w:type="spellEnd"/>
      <w:r w:rsidRPr="00D60EB8">
        <w:rPr>
          <w:i/>
          <w:color w:val="000000" w:themeColor="text1"/>
          <w:sz w:val="24"/>
          <w:szCs w:val="24"/>
          <w:lang w:val="uk-UA"/>
        </w:rPr>
        <w:t xml:space="preserve"> О. Б.,</w:t>
      </w:r>
      <w:r w:rsidR="00406936" w:rsidRPr="00D60EB8">
        <w:rPr>
          <w:i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406936" w:rsidRPr="00D60EB8">
        <w:rPr>
          <w:i/>
          <w:color w:val="000000" w:themeColor="text1"/>
          <w:sz w:val="24"/>
          <w:szCs w:val="24"/>
          <w:lang w:val="uk-UA"/>
        </w:rPr>
        <w:t>Олексів</w:t>
      </w:r>
      <w:proofErr w:type="spellEnd"/>
      <w:r w:rsidR="00406936" w:rsidRPr="00D60EB8">
        <w:rPr>
          <w:i/>
          <w:color w:val="000000" w:themeColor="text1"/>
          <w:sz w:val="24"/>
          <w:szCs w:val="24"/>
          <w:lang w:val="uk-UA"/>
        </w:rPr>
        <w:t xml:space="preserve"> М.В., </w:t>
      </w:r>
      <w:r w:rsidRPr="00D60EB8">
        <w:rPr>
          <w:i/>
          <w:color w:val="000000" w:themeColor="text1"/>
          <w:sz w:val="24"/>
          <w:szCs w:val="24"/>
          <w:lang w:val="uk-UA"/>
        </w:rPr>
        <w:t>2019</w:t>
      </w:r>
    </w:p>
    <w:p w:rsidR="0011628C" w:rsidRPr="00D60EB8" w:rsidRDefault="0011628C" w:rsidP="00B93087">
      <w:pPr>
        <w:spacing w:line="276" w:lineRule="auto"/>
        <w:rPr>
          <w:i/>
          <w:color w:val="000000" w:themeColor="text1"/>
          <w:sz w:val="24"/>
          <w:szCs w:val="24"/>
          <w:lang w:val="uk-UA"/>
        </w:rPr>
      </w:pPr>
    </w:p>
    <w:p w:rsidR="00EB25BE" w:rsidRPr="00D60EB8" w:rsidRDefault="00121F31" w:rsidP="00B93087">
      <w:pPr>
        <w:spacing w:line="276" w:lineRule="auto"/>
        <w:rPr>
          <w:b/>
          <w:color w:val="000000" w:themeColor="text1"/>
          <w:sz w:val="24"/>
          <w:szCs w:val="24"/>
          <w:lang w:val="uk-UA"/>
        </w:rPr>
      </w:pPr>
      <w:r w:rsidRPr="00D60EB8">
        <w:rPr>
          <w:b/>
          <w:color w:val="000000" w:themeColor="text1"/>
          <w:sz w:val="24"/>
          <w:szCs w:val="24"/>
          <w:lang w:val="uk-UA"/>
        </w:rPr>
        <w:tab/>
        <w:t>Розглянуто проблему розробки клієнтської підсистеми клієнт-серверної системи керування складами та товарами. В результаті аналіз</w:t>
      </w:r>
      <w:r w:rsidR="00EB25BE" w:rsidRPr="00D60EB8">
        <w:rPr>
          <w:b/>
          <w:color w:val="000000" w:themeColor="text1"/>
          <w:sz w:val="24"/>
          <w:szCs w:val="24"/>
          <w:lang w:val="uk-UA"/>
        </w:rPr>
        <w:t>у існуючих систем розроблено сервіс контролю складами та організовано взаємодію між постачальником і клієнтом.</w:t>
      </w:r>
    </w:p>
    <w:p w:rsidR="00121F31" w:rsidRPr="00D60EB8" w:rsidRDefault="00121F31" w:rsidP="00B93087">
      <w:pPr>
        <w:spacing w:line="276" w:lineRule="auto"/>
        <w:rPr>
          <w:b/>
          <w:color w:val="000000" w:themeColor="text1"/>
          <w:sz w:val="24"/>
          <w:szCs w:val="24"/>
          <w:lang w:val="uk-UA"/>
        </w:rPr>
      </w:pPr>
      <w:r w:rsidRPr="00D60EB8">
        <w:rPr>
          <w:b/>
          <w:color w:val="000000" w:themeColor="text1"/>
          <w:sz w:val="24"/>
          <w:szCs w:val="24"/>
          <w:lang w:val="uk-UA"/>
        </w:rPr>
        <w:tab/>
        <w:t>Ключові слова</w:t>
      </w:r>
      <w:r w:rsidRPr="00D60EB8">
        <w:rPr>
          <w:b/>
          <w:color w:val="000000" w:themeColor="text1"/>
          <w:sz w:val="24"/>
          <w:szCs w:val="24"/>
        </w:rPr>
        <w:t>:</w:t>
      </w:r>
      <w:r w:rsidRPr="00D60EB8">
        <w:rPr>
          <w:b/>
          <w:color w:val="000000" w:themeColor="text1"/>
          <w:sz w:val="24"/>
          <w:szCs w:val="24"/>
          <w:lang w:val="uk-UA"/>
        </w:rPr>
        <w:t xml:space="preserve"> керування складами та товарами, клієнт-серверна система.</w:t>
      </w:r>
    </w:p>
    <w:p w:rsidR="00D60EB8" w:rsidRPr="00D60EB8" w:rsidRDefault="00D60EB8" w:rsidP="00B93087">
      <w:pPr>
        <w:spacing w:line="276" w:lineRule="auto"/>
        <w:rPr>
          <w:b/>
          <w:color w:val="000000" w:themeColor="text1"/>
          <w:sz w:val="24"/>
          <w:szCs w:val="24"/>
          <w:lang w:val="uk-UA"/>
        </w:rPr>
      </w:pPr>
    </w:p>
    <w:p w:rsidR="00EB25BE" w:rsidRPr="00D60EB8" w:rsidRDefault="0011628C" w:rsidP="00B93087">
      <w:pPr>
        <w:spacing w:line="276" w:lineRule="auto"/>
        <w:jc w:val="right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D60EB8">
        <w:rPr>
          <w:b/>
          <w:color w:val="000000" w:themeColor="text1"/>
          <w:sz w:val="24"/>
          <w:szCs w:val="24"/>
          <w:lang w:val="en-US"/>
        </w:rPr>
        <w:t>Lishkevych</w:t>
      </w:r>
      <w:proofErr w:type="spellEnd"/>
      <w:r w:rsidRPr="00D60EB8">
        <w:rPr>
          <w:b/>
          <w:color w:val="000000" w:themeColor="text1"/>
          <w:sz w:val="24"/>
          <w:szCs w:val="24"/>
          <w:lang w:val="en-US"/>
        </w:rPr>
        <w:t xml:space="preserve"> O.B., </w:t>
      </w:r>
      <w:proofErr w:type="spellStart"/>
      <w:r w:rsidRPr="00D60EB8">
        <w:rPr>
          <w:b/>
          <w:color w:val="000000" w:themeColor="text1"/>
          <w:sz w:val="24"/>
          <w:szCs w:val="24"/>
          <w:lang w:val="en-US"/>
        </w:rPr>
        <w:t>Oleksiv</w:t>
      </w:r>
      <w:proofErr w:type="spellEnd"/>
      <w:r w:rsidRPr="00D60EB8">
        <w:rPr>
          <w:b/>
          <w:color w:val="000000" w:themeColor="text1"/>
          <w:sz w:val="24"/>
          <w:szCs w:val="24"/>
          <w:lang w:val="en-US"/>
        </w:rPr>
        <w:t xml:space="preserve"> M.V.</w:t>
      </w:r>
    </w:p>
    <w:p w:rsidR="0011628C" w:rsidRPr="00D60EB8" w:rsidRDefault="00D60EB8" w:rsidP="00B93087">
      <w:pPr>
        <w:spacing w:line="276" w:lineRule="auto"/>
        <w:jc w:val="right"/>
        <w:rPr>
          <w:color w:val="000000" w:themeColor="text1"/>
          <w:sz w:val="24"/>
          <w:szCs w:val="24"/>
          <w:lang w:val="en-US"/>
        </w:rPr>
      </w:pPr>
      <w:proofErr w:type="spellStart"/>
      <w:r w:rsidRPr="00D60EB8">
        <w:rPr>
          <w:color w:val="000000" w:themeColor="text1"/>
          <w:sz w:val="24"/>
          <w:szCs w:val="24"/>
          <w:lang w:val="en-US"/>
        </w:rPr>
        <w:t>Lviv</w:t>
      </w:r>
      <w:proofErr w:type="spellEnd"/>
      <w:r w:rsidRPr="00D60EB8">
        <w:rPr>
          <w:color w:val="000000" w:themeColor="text1"/>
          <w:sz w:val="24"/>
          <w:szCs w:val="24"/>
          <w:lang w:val="en-US"/>
        </w:rPr>
        <w:t xml:space="preserve"> Polytechnic National University.</w:t>
      </w:r>
    </w:p>
    <w:p w:rsidR="00D60EB8" w:rsidRPr="00D60EB8" w:rsidRDefault="00D60EB8" w:rsidP="00B93087">
      <w:pPr>
        <w:spacing w:line="276" w:lineRule="auto"/>
        <w:jc w:val="right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D60EB8">
        <w:rPr>
          <w:b/>
          <w:color w:val="000000" w:themeColor="text1"/>
          <w:sz w:val="24"/>
          <w:szCs w:val="24"/>
          <w:lang w:val="en-US"/>
        </w:rPr>
        <w:t>Compuuter</w:t>
      </w:r>
      <w:proofErr w:type="spellEnd"/>
      <w:r w:rsidRPr="00D60EB8">
        <w:rPr>
          <w:b/>
          <w:color w:val="000000" w:themeColor="text1"/>
          <w:sz w:val="24"/>
          <w:szCs w:val="24"/>
          <w:lang w:val="en-US"/>
        </w:rPr>
        <w:t xml:space="preserve"> Engineering Department</w:t>
      </w:r>
    </w:p>
    <w:p w:rsidR="00D60EB8" w:rsidRPr="00D60EB8" w:rsidRDefault="00D60EB8" w:rsidP="00B93087">
      <w:pPr>
        <w:spacing w:line="276" w:lineRule="auto"/>
        <w:jc w:val="right"/>
        <w:rPr>
          <w:b/>
          <w:color w:val="000000" w:themeColor="text1"/>
          <w:sz w:val="24"/>
          <w:szCs w:val="24"/>
          <w:lang w:val="en-US"/>
        </w:rPr>
      </w:pPr>
    </w:p>
    <w:p w:rsidR="00D60EB8" w:rsidRDefault="00D60EB8" w:rsidP="00B93087">
      <w:pPr>
        <w:spacing w:line="276" w:lineRule="auto"/>
        <w:jc w:val="center"/>
        <w:rPr>
          <w:b/>
          <w:color w:val="000000" w:themeColor="text1"/>
          <w:sz w:val="32"/>
          <w:szCs w:val="32"/>
          <w:lang w:val="en-US"/>
        </w:rPr>
      </w:pPr>
      <w:r w:rsidRPr="00D60EB8">
        <w:rPr>
          <w:b/>
          <w:color w:val="000000" w:themeColor="text1"/>
          <w:sz w:val="32"/>
          <w:szCs w:val="32"/>
          <w:lang w:val="en-US"/>
        </w:rPr>
        <w:t>Client sub-system of client-server software system for warehouse and produce administration</w:t>
      </w:r>
    </w:p>
    <w:p w:rsidR="00D60EB8" w:rsidRDefault="00D60EB8" w:rsidP="00B93087">
      <w:pPr>
        <w:spacing w:line="276" w:lineRule="auto"/>
        <w:jc w:val="center"/>
        <w:rPr>
          <w:b/>
          <w:color w:val="000000" w:themeColor="text1"/>
          <w:sz w:val="32"/>
          <w:szCs w:val="32"/>
          <w:lang w:val="en-US"/>
        </w:rPr>
      </w:pPr>
    </w:p>
    <w:p w:rsidR="00D60EB8" w:rsidRDefault="00D60EB8" w:rsidP="00B93087">
      <w:pPr>
        <w:spacing w:line="276" w:lineRule="auto"/>
        <w:rPr>
          <w:i/>
          <w:color w:val="000000" w:themeColor="text1"/>
          <w:sz w:val="24"/>
          <w:szCs w:val="24"/>
          <w:lang w:val="en-US"/>
        </w:rPr>
      </w:pPr>
      <w:r w:rsidRPr="00D60EB8">
        <w:rPr>
          <w:i/>
          <w:color w:val="000000" w:themeColor="text1"/>
          <w:sz w:val="24"/>
          <w:szCs w:val="24"/>
          <w:lang w:val="en-US"/>
        </w:rPr>
        <w:t>©</w:t>
      </w:r>
      <w:proofErr w:type="spellStart"/>
      <w:r>
        <w:rPr>
          <w:i/>
          <w:color w:val="000000" w:themeColor="text1"/>
          <w:sz w:val="24"/>
          <w:szCs w:val="24"/>
          <w:lang w:val="en-US"/>
        </w:rPr>
        <w:t>Lishkevych</w:t>
      </w:r>
      <w:proofErr w:type="spellEnd"/>
      <w:r>
        <w:rPr>
          <w:i/>
          <w:color w:val="000000" w:themeColor="text1"/>
          <w:sz w:val="24"/>
          <w:szCs w:val="24"/>
          <w:lang w:val="en-US"/>
        </w:rPr>
        <w:t xml:space="preserve"> O.B, </w:t>
      </w:r>
      <w:proofErr w:type="spellStart"/>
      <w:r>
        <w:rPr>
          <w:i/>
          <w:color w:val="000000" w:themeColor="text1"/>
          <w:sz w:val="24"/>
          <w:szCs w:val="24"/>
          <w:lang w:val="en-US"/>
        </w:rPr>
        <w:t>Oleksiv</w:t>
      </w:r>
      <w:proofErr w:type="spellEnd"/>
      <w:r>
        <w:rPr>
          <w:i/>
          <w:color w:val="000000" w:themeColor="text1"/>
          <w:sz w:val="24"/>
          <w:szCs w:val="24"/>
          <w:lang w:val="en-US"/>
        </w:rPr>
        <w:t xml:space="preserve"> M.V., 2019</w:t>
      </w:r>
    </w:p>
    <w:p w:rsidR="00D60EB8" w:rsidRPr="00D60EB8" w:rsidRDefault="00D60EB8" w:rsidP="00B93087">
      <w:pPr>
        <w:spacing w:line="276" w:lineRule="auto"/>
        <w:rPr>
          <w:b/>
          <w:color w:val="000000" w:themeColor="text1"/>
          <w:sz w:val="32"/>
          <w:szCs w:val="32"/>
          <w:lang w:val="en-US"/>
        </w:rPr>
      </w:pPr>
    </w:p>
    <w:p w:rsidR="00121F31" w:rsidRPr="00D60EB8" w:rsidRDefault="00121F31" w:rsidP="00B93087">
      <w:pPr>
        <w:spacing w:line="276" w:lineRule="auto"/>
        <w:rPr>
          <w:b/>
          <w:color w:val="000000" w:themeColor="text1"/>
          <w:sz w:val="24"/>
          <w:szCs w:val="24"/>
          <w:lang w:val="en-US"/>
        </w:rPr>
      </w:pPr>
      <w:r w:rsidRPr="00D60EB8">
        <w:rPr>
          <w:b/>
          <w:color w:val="000000" w:themeColor="text1"/>
          <w:sz w:val="24"/>
          <w:szCs w:val="24"/>
          <w:lang w:val="uk-UA"/>
        </w:rPr>
        <w:tab/>
      </w:r>
      <w:r w:rsidR="00EB25BE" w:rsidRPr="00D60EB8">
        <w:rPr>
          <w:b/>
          <w:color w:val="000000" w:themeColor="text1"/>
          <w:sz w:val="24"/>
          <w:szCs w:val="24"/>
          <w:lang w:val="en-US"/>
        </w:rPr>
        <w:t xml:space="preserve">In the course of preparing this bachelor's qualification thesis, a client sub-system was created, a part of a client-server software system for warehouse and produce administration. After conducting an analysis of the existing systems, a </w:t>
      </w:r>
      <w:proofErr w:type="gramStart"/>
      <w:r w:rsidR="00EB25BE" w:rsidRPr="00D60EB8">
        <w:rPr>
          <w:b/>
          <w:color w:val="000000" w:themeColor="text1"/>
          <w:sz w:val="24"/>
          <w:szCs w:val="24"/>
          <w:lang w:val="en-US"/>
        </w:rPr>
        <w:t>warehouse administration service system</w:t>
      </w:r>
      <w:proofErr w:type="gramEnd"/>
      <w:r w:rsidR="00EB25BE" w:rsidRPr="00D60EB8">
        <w:rPr>
          <w:b/>
          <w:color w:val="000000" w:themeColor="text1"/>
          <w:sz w:val="24"/>
          <w:szCs w:val="24"/>
          <w:lang w:val="en-US"/>
        </w:rPr>
        <w:t xml:space="preserve"> was developed, and interaction between the distributor and customer was organized.</w:t>
      </w:r>
    </w:p>
    <w:p w:rsidR="00EB25BE" w:rsidRPr="00D60EB8" w:rsidRDefault="00EB25BE" w:rsidP="00B93087">
      <w:pPr>
        <w:spacing w:line="276" w:lineRule="auto"/>
        <w:ind w:firstLine="567"/>
        <w:rPr>
          <w:b/>
          <w:color w:val="000000" w:themeColor="text1"/>
          <w:sz w:val="24"/>
          <w:szCs w:val="24"/>
          <w:lang w:val="en-US"/>
        </w:rPr>
      </w:pPr>
      <w:r w:rsidRPr="00D60EB8">
        <w:rPr>
          <w:b/>
          <w:color w:val="000000" w:themeColor="text1"/>
          <w:sz w:val="24"/>
          <w:szCs w:val="24"/>
          <w:lang w:val="en-US"/>
        </w:rPr>
        <w:t>Keywords: warehouse and produce administration, client-server software system.</w:t>
      </w:r>
    </w:p>
    <w:p w:rsidR="00EB25BE" w:rsidRPr="00D60EB8" w:rsidRDefault="00EB25BE" w:rsidP="00B93087">
      <w:pPr>
        <w:spacing w:line="276" w:lineRule="auto"/>
        <w:rPr>
          <w:b/>
          <w:color w:val="000000" w:themeColor="text1"/>
          <w:sz w:val="24"/>
          <w:szCs w:val="24"/>
          <w:lang w:val="en-US"/>
        </w:rPr>
      </w:pPr>
    </w:p>
    <w:p w:rsidR="00D60EB8" w:rsidRDefault="00D60EB8" w:rsidP="00B93087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</w:t>
      </w:r>
    </w:p>
    <w:p w:rsidR="00EB25BE" w:rsidRPr="00D60EB8" w:rsidRDefault="00EB25BE" w:rsidP="00B9308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Розвиток інформаційних технологій сприяє появі різних інформаційних ресурсів, які відрізняються формами представлення і методами за допомогою яких обробляються їх складові інформаційних об’єктів. Станом на сьогодні в інтернеті існує велика кількість додатків, що забезпечують роботу з спектром ресурсів. Онлайн сервіси оплати послуг (комунальних, банківські перекази коштів, покупка квитків на автобусний чи залізничний транспорт) суттєво допомагає в буденному житті: для того, щоб замовити і оплатити замовлення не потрібно чекати в чергах, достатньо мати доступ до мережі інтернет.</w:t>
      </w:r>
    </w:p>
    <w:p w:rsidR="00EB25BE" w:rsidRPr="00D60EB8" w:rsidRDefault="00EB25BE" w:rsidP="00B9308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Започаткування системи керування складом має зміст всюди, де відбувається зберігання, облік та переміщення будь-яких одиниць зберігання: поштових відправлень, архівних даних, товарів і </w:t>
      </w:r>
      <w:proofErr w:type="spellStart"/>
      <w:r w:rsidRPr="00D60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т.п</w:t>
      </w:r>
      <w:proofErr w:type="spellEnd"/>
      <w:r w:rsidRPr="00D60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 практиці видно, що система управління складом є необхідною не лише в великих логістичних центрах, але й у невеликих господарствах, центрах розподілу, на виробництві і архівах тощо. Автоматизація призводить до значного зменшення витрат часу і ресурсів незалежно від масштабу сховища.</w:t>
      </w:r>
    </w:p>
    <w:p w:rsidR="00D60EB8" w:rsidRDefault="00D60EB8" w:rsidP="00B93087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Стан проблеми</w:t>
      </w:r>
    </w:p>
    <w:p w:rsidR="00EB25BE" w:rsidRPr="00D60EB8" w:rsidRDefault="005E04C1" w:rsidP="00B9308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5BE" w:rsidRPr="00D60EB8">
        <w:rPr>
          <w:rFonts w:ascii="Times New Roman" w:hAnsi="Times New Roman" w:cs="Times New Roman"/>
          <w:color w:val="000000" w:themeColor="text1"/>
          <w:sz w:val="24"/>
          <w:szCs w:val="24"/>
        </w:rPr>
        <w:t>На сьогоднішній день багато приватних підприємців зараз не мають налагодженої системи купівлі/продажу товару та їх доставки, маючи при цьому доступ до швидкісного інтернету. Розробка веб-додатку для продажу, переміщення та організації доставки товарів дозволить клієнтам не стояти в чергах та облаштувати зручне замовлення товару додому, що робить роботу актуальною.</w:t>
      </w:r>
    </w:p>
    <w:p w:rsidR="0063415E" w:rsidRPr="00D60EB8" w:rsidRDefault="0063415E" w:rsidP="00B9308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E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Система потребує авторизації, що дозволить зберігати всі замовлення користувача на зареєстрованому обліковому записі. Система організована таким чином, що послуги надаються як власнику складу, так і клієнту. Оплата замовленого товару здійснюється за допомогою електронної платіжної системи </w:t>
      </w:r>
      <w:proofErr w:type="spellStart"/>
      <w:r w:rsidRPr="00D60EB8">
        <w:rPr>
          <w:rFonts w:ascii="Times New Roman" w:hAnsi="Times New Roman" w:cs="Times New Roman"/>
          <w:color w:val="000000" w:themeColor="text1"/>
          <w:sz w:val="24"/>
          <w:szCs w:val="24"/>
        </w:rPr>
        <w:t>PayPal</w:t>
      </w:r>
      <w:proofErr w:type="spellEnd"/>
      <w:r w:rsidRPr="00D60EB8">
        <w:rPr>
          <w:rFonts w:ascii="Times New Roman" w:hAnsi="Times New Roman" w:cs="Times New Roman"/>
          <w:color w:val="000000" w:themeColor="text1"/>
          <w:sz w:val="24"/>
          <w:szCs w:val="24"/>
        </w:rPr>
        <w:t>. Також користувач має можливість написати адміністратору веб-сервісу свої побажання та пропозиції.</w:t>
      </w:r>
    </w:p>
    <w:p w:rsidR="00D60EB8" w:rsidRDefault="00D60EB8" w:rsidP="00B93087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Постановка задачі</w:t>
      </w:r>
    </w:p>
    <w:p w:rsidR="0063415E" w:rsidRPr="00D60EB8" w:rsidRDefault="0063415E" w:rsidP="00B9308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0EB8">
        <w:rPr>
          <w:rFonts w:ascii="Times New Roman" w:hAnsi="Times New Roman" w:cs="Times New Roman"/>
          <w:color w:val="000000" w:themeColor="text1"/>
          <w:sz w:val="24"/>
          <w:szCs w:val="24"/>
        </w:rPr>
        <w:t>Створити клієнтську підсистему клієнт-серверної системи керування складами та товарами, організувати інтерфейс додатку та реалізувати різноманітні системи оплати, які у сучасному світі є доступними.</w:t>
      </w:r>
    </w:p>
    <w:p w:rsidR="00D60EB8" w:rsidRPr="00D60EB8" w:rsidRDefault="0063415E" w:rsidP="00B93087">
      <w:pPr>
        <w:spacing w:line="276" w:lineRule="auto"/>
        <w:ind w:firstLine="567"/>
        <w:rPr>
          <w:b/>
          <w:color w:val="000000" w:themeColor="text1"/>
          <w:sz w:val="24"/>
          <w:szCs w:val="24"/>
          <w:lang w:val="uk-UA"/>
        </w:rPr>
      </w:pPr>
      <w:r w:rsidRPr="00D60EB8">
        <w:rPr>
          <w:color w:val="000000" w:themeColor="text1"/>
          <w:sz w:val="24"/>
          <w:szCs w:val="24"/>
          <w:lang w:val="uk-UA"/>
        </w:rPr>
        <w:tab/>
      </w:r>
      <w:r w:rsidR="00D60EB8">
        <w:rPr>
          <w:b/>
          <w:color w:val="000000" w:themeColor="text1"/>
          <w:sz w:val="24"/>
          <w:szCs w:val="24"/>
          <w:lang w:val="uk-UA"/>
        </w:rPr>
        <w:t>Створення клієнтської підсистеми клієнт-серверної системи контролю складами та товарами</w:t>
      </w:r>
    </w:p>
    <w:p w:rsidR="0063415E" w:rsidRPr="00D60EB8" w:rsidRDefault="0063415E" w:rsidP="00B93087">
      <w:pPr>
        <w:spacing w:line="276" w:lineRule="auto"/>
        <w:ind w:firstLine="567"/>
        <w:rPr>
          <w:color w:val="000000" w:themeColor="text1"/>
          <w:sz w:val="24"/>
          <w:szCs w:val="24"/>
        </w:rPr>
      </w:pPr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Аналізуючи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розглянуті</w:t>
      </w:r>
      <w:proofErr w:type="spellEnd"/>
      <w:r w:rsidRPr="00D60EB8">
        <w:rPr>
          <w:color w:val="000000" w:themeColor="text1"/>
          <w:sz w:val="24"/>
          <w:szCs w:val="24"/>
        </w:rPr>
        <w:t xml:space="preserve"> у </w:t>
      </w:r>
      <w:proofErr w:type="spellStart"/>
      <w:r w:rsidRPr="00D60EB8">
        <w:rPr>
          <w:color w:val="000000" w:themeColor="text1"/>
          <w:sz w:val="24"/>
          <w:szCs w:val="24"/>
        </w:rPr>
        <w:t>вступі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недоліки</w:t>
      </w:r>
      <w:proofErr w:type="spellEnd"/>
      <w:r w:rsidRPr="00D60EB8">
        <w:rPr>
          <w:color w:val="000000" w:themeColor="text1"/>
          <w:sz w:val="24"/>
          <w:szCs w:val="24"/>
        </w:rPr>
        <w:t xml:space="preserve"> та </w:t>
      </w:r>
      <w:proofErr w:type="spellStart"/>
      <w:r w:rsidRPr="00D60EB8">
        <w:rPr>
          <w:color w:val="000000" w:themeColor="text1"/>
          <w:sz w:val="24"/>
          <w:szCs w:val="24"/>
        </w:rPr>
        <w:t>переваги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вже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існуючих</w:t>
      </w:r>
      <w:proofErr w:type="spellEnd"/>
      <w:r w:rsidRPr="00D60EB8">
        <w:rPr>
          <w:color w:val="000000" w:themeColor="text1"/>
          <w:sz w:val="24"/>
          <w:szCs w:val="24"/>
        </w:rPr>
        <w:t xml:space="preserve"> на </w:t>
      </w:r>
      <w:proofErr w:type="spellStart"/>
      <w:r w:rsidRPr="00D60EB8">
        <w:rPr>
          <w:color w:val="000000" w:themeColor="text1"/>
          <w:sz w:val="24"/>
          <w:szCs w:val="24"/>
        </w:rPr>
        <w:t>даний</w:t>
      </w:r>
      <w:proofErr w:type="spellEnd"/>
      <w:r w:rsidRPr="00D60EB8">
        <w:rPr>
          <w:color w:val="000000" w:themeColor="text1"/>
          <w:sz w:val="24"/>
          <w:szCs w:val="24"/>
        </w:rPr>
        <w:t xml:space="preserve"> момент систем </w:t>
      </w:r>
      <w:proofErr w:type="spellStart"/>
      <w:r w:rsidRPr="00D60EB8">
        <w:rPr>
          <w:color w:val="000000" w:themeColor="text1"/>
          <w:sz w:val="24"/>
          <w:szCs w:val="24"/>
        </w:rPr>
        <w:t>керування</w:t>
      </w:r>
      <w:proofErr w:type="spellEnd"/>
      <w:r w:rsidRPr="00D60EB8">
        <w:rPr>
          <w:color w:val="000000" w:themeColor="text1"/>
          <w:sz w:val="24"/>
          <w:szCs w:val="24"/>
        </w:rPr>
        <w:t xml:space="preserve"> складами та товарами </w:t>
      </w:r>
      <w:proofErr w:type="spellStart"/>
      <w:r w:rsidRPr="00D60EB8">
        <w:rPr>
          <w:color w:val="000000" w:themeColor="text1"/>
          <w:sz w:val="24"/>
          <w:szCs w:val="24"/>
        </w:rPr>
        <w:t>можна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зробити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висновок</w:t>
      </w:r>
      <w:proofErr w:type="spellEnd"/>
      <w:r w:rsidRPr="00D60EB8">
        <w:rPr>
          <w:color w:val="000000" w:themeColor="text1"/>
          <w:sz w:val="24"/>
          <w:szCs w:val="24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</w:rPr>
        <w:t>що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деякі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сервіси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мають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такі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недоліки</w:t>
      </w:r>
      <w:proofErr w:type="spellEnd"/>
      <w:r w:rsidRPr="00D60EB8">
        <w:rPr>
          <w:color w:val="000000" w:themeColor="text1"/>
          <w:sz w:val="24"/>
          <w:szCs w:val="24"/>
        </w:rPr>
        <w:t xml:space="preserve">: не </w:t>
      </w:r>
      <w:proofErr w:type="spellStart"/>
      <w:r w:rsidRPr="00D60EB8">
        <w:rPr>
          <w:color w:val="000000" w:themeColor="text1"/>
          <w:sz w:val="24"/>
          <w:szCs w:val="24"/>
        </w:rPr>
        <w:t>зручне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розташування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складів</w:t>
      </w:r>
      <w:proofErr w:type="spellEnd"/>
      <w:r w:rsidRPr="00D60EB8">
        <w:rPr>
          <w:color w:val="000000" w:themeColor="text1"/>
          <w:sz w:val="24"/>
          <w:szCs w:val="24"/>
        </w:rPr>
        <w:t xml:space="preserve">, погано оформлений </w:t>
      </w:r>
      <w:proofErr w:type="spellStart"/>
      <w:r w:rsidRPr="00D60EB8">
        <w:rPr>
          <w:color w:val="000000" w:themeColor="text1"/>
          <w:sz w:val="24"/>
          <w:szCs w:val="24"/>
        </w:rPr>
        <w:t>інтерфейс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користувача</w:t>
      </w:r>
      <w:proofErr w:type="spellEnd"/>
      <w:r w:rsidRPr="00D60EB8">
        <w:rPr>
          <w:color w:val="000000" w:themeColor="text1"/>
          <w:sz w:val="24"/>
          <w:szCs w:val="24"/>
        </w:rPr>
        <w:t xml:space="preserve"> та не </w:t>
      </w:r>
      <w:proofErr w:type="spellStart"/>
      <w:r w:rsidRPr="00D60EB8">
        <w:rPr>
          <w:color w:val="000000" w:themeColor="text1"/>
          <w:sz w:val="24"/>
          <w:szCs w:val="24"/>
        </w:rPr>
        <w:t>врахування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деяких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способів</w:t>
      </w:r>
      <w:proofErr w:type="spellEnd"/>
      <w:r w:rsidRPr="00D60EB8">
        <w:rPr>
          <w:color w:val="000000" w:themeColor="text1"/>
          <w:sz w:val="24"/>
          <w:szCs w:val="24"/>
        </w:rPr>
        <w:t xml:space="preserve"> оплати покупки. Для того, </w:t>
      </w:r>
      <w:proofErr w:type="spellStart"/>
      <w:r w:rsidRPr="00D60EB8">
        <w:rPr>
          <w:color w:val="000000" w:themeColor="text1"/>
          <w:sz w:val="24"/>
          <w:szCs w:val="24"/>
        </w:rPr>
        <w:t>щоб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уникнути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цих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недоліків</w:t>
      </w:r>
      <w:proofErr w:type="spellEnd"/>
      <w:r w:rsidRPr="00D60EB8">
        <w:rPr>
          <w:color w:val="000000" w:themeColor="text1"/>
          <w:sz w:val="24"/>
          <w:szCs w:val="24"/>
        </w:rPr>
        <w:t xml:space="preserve"> у </w:t>
      </w:r>
      <w:proofErr w:type="spellStart"/>
      <w:r w:rsidRPr="00D60EB8">
        <w:rPr>
          <w:color w:val="000000" w:themeColor="text1"/>
          <w:sz w:val="24"/>
          <w:szCs w:val="24"/>
        </w:rPr>
        <w:t>даному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сервісі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потрібно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організувати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наступні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пункти</w:t>
      </w:r>
      <w:proofErr w:type="spellEnd"/>
      <w:r w:rsidRPr="00D60EB8">
        <w:rPr>
          <w:color w:val="000000" w:themeColor="text1"/>
          <w:sz w:val="24"/>
          <w:szCs w:val="24"/>
        </w:rPr>
        <w:t>:</w:t>
      </w:r>
    </w:p>
    <w:p w:rsidR="0063415E" w:rsidRPr="00D60EB8" w:rsidRDefault="0063415E" w:rsidP="00B93087">
      <w:pPr>
        <w:spacing w:line="276" w:lineRule="auto"/>
        <w:ind w:left="567"/>
        <w:rPr>
          <w:color w:val="000000" w:themeColor="text1"/>
          <w:sz w:val="24"/>
          <w:szCs w:val="24"/>
        </w:rPr>
      </w:pPr>
      <w:r w:rsidRPr="00D60EB8">
        <w:rPr>
          <w:color w:val="000000" w:themeColor="text1"/>
          <w:sz w:val="24"/>
          <w:szCs w:val="24"/>
          <w:lang w:val="uk-UA"/>
        </w:rPr>
        <w:t xml:space="preserve">1. </w:t>
      </w:r>
      <w:r w:rsidRPr="00D60EB8">
        <w:rPr>
          <w:color w:val="000000" w:themeColor="text1"/>
          <w:sz w:val="24"/>
          <w:szCs w:val="24"/>
        </w:rPr>
        <w:t xml:space="preserve">Робота у </w:t>
      </w:r>
      <w:proofErr w:type="spellStart"/>
      <w:r w:rsidRPr="00D60EB8">
        <w:rPr>
          <w:color w:val="000000" w:themeColor="text1"/>
          <w:sz w:val="24"/>
          <w:szCs w:val="24"/>
        </w:rPr>
        <w:t>режимі</w:t>
      </w:r>
      <w:proofErr w:type="spellEnd"/>
      <w:r w:rsidRPr="00D60EB8">
        <w:rPr>
          <w:color w:val="000000" w:themeColor="text1"/>
          <w:sz w:val="24"/>
          <w:szCs w:val="24"/>
        </w:rPr>
        <w:t xml:space="preserve"> реального часу;</w:t>
      </w:r>
    </w:p>
    <w:p w:rsidR="0063415E" w:rsidRPr="00D60EB8" w:rsidRDefault="0063415E" w:rsidP="00B93087">
      <w:pPr>
        <w:spacing w:line="276" w:lineRule="auto"/>
        <w:ind w:left="567"/>
        <w:rPr>
          <w:color w:val="000000" w:themeColor="text1"/>
          <w:sz w:val="24"/>
          <w:szCs w:val="24"/>
        </w:rPr>
      </w:pPr>
      <w:r w:rsidRPr="00D60EB8">
        <w:rPr>
          <w:color w:val="000000" w:themeColor="text1"/>
          <w:sz w:val="24"/>
          <w:szCs w:val="24"/>
          <w:lang w:val="uk-UA"/>
        </w:rPr>
        <w:t xml:space="preserve">2. </w:t>
      </w:r>
      <w:proofErr w:type="spellStart"/>
      <w:r w:rsidRPr="00D60EB8">
        <w:rPr>
          <w:color w:val="000000" w:themeColor="text1"/>
          <w:sz w:val="24"/>
          <w:szCs w:val="24"/>
        </w:rPr>
        <w:t>Організація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розподілу</w:t>
      </w:r>
      <w:proofErr w:type="spellEnd"/>
      <w:r w:rsidRPr="00D60EB8">
        <w:rPr>
          <w:color w:val="000000" w:themeColor="text1"/>
          <w:sz w:val="24"/>
          <w:szCs w:val="24"/>
        </w:rPr>
        <w:t xml:space="preserve"> товару за </w:t>
      </w:r>
      <w:proofErr w:type="spellStart"/>
      <w:r w:rsidRPr="00D60EB8">
        <w:rPr>
          <w:color w:val="000000" w:themeColor="text1"/>
          <w:sz w:val="24"/>
          <w:szCs w:val="24"/>
        </w:rPr>
        <w:t>категоріями</w:t>
      </w:r>
      <w:proofErr w:type="spellEnd"/>
      <w:r w:rsidRPr="00D60EB8">
        <w:rPr>
          <w:color w:val="000000" w:themeColor="text1"/>
          <w:sz w:val="24"/>
          <w:szCs w:val="24"/>
        </w:rPr>
        <w:t>;</w:t>
      </w:r>
    </w:p>
    <w:p w:rsidR="0063415E" w:rsidRPr="00D60EB8" w:rsidRDefault="0063415E" w:rsidP="00B93087">
      <w:pPr>
        <w:spacing w:line="276" w:lineRule="auto"/>
        <w:ind w:left="567"/>
        <w:rPr>
          <w:color w:val="000000" w:themeColor="text1"/>
          <w:sz w:val="24"/>
          <w:szCs w:val="24"/>
        </w:rPr>
      </w:pPr>
      <w:r w:rsidRPr="00D60EB8">
        <w:rPr>
          <w:color w:val="000000" w:themeColor="text1"/>
          <w:sz w:val="24"/>
          <w:szCs w:val="24"/>
          <w:lang w:val="uk-UA"/>
        </w:rPr>
        <w:t xml:space="preserve">3. </w:t>
      </w:r>
      <w:proofErr w:type="spellStart"/>
      <w:r w:rsidRPr="00D60EB8">
        <w:rPr>
          <w:color w:val="000000" w:themeColor="text1"/>
          <w:sz w:val="24"/>
          <w:szCs w:val="24"/>
        </w:rPr>
        <w:t>Зручний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інтерфейс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користувача</w:t>
      </w:r>
      <w:proofErr w:type="spellEnd"/>
      <w:r w:rsidRPr="00D60EB8">
        <w:rPr>
          <w:color w:val="000000" w:themeColor="text1"/>
          <w:sz w:val="24"/>
          <w:szCs w:val="24"/>
        </w:rPr>
        <w:t>;</w:t>
      </w:r>
    </w:p>
    <w:p w:rsidR="0063415E" w:rsidRPr="00D60EB8" w:rsidRDefault="0063415E" w:rsidP="00B93087">
      <w:pPr>
        <w:spacing w:line="276" w:lineRule="auto"/>
        <w:ind w:left="567"/>
        <w:rPr>
          <w:color w:val="000000" w:themeColor="text1"/>
          <w:sz w:val="24"/>
          <w:szCs w:val="24"/>
        </w:rPr>
      </w:pPr>
      <w:r w:rsidRPr="00D60EB8">
        <w:rPr>
          <w:color w:val="000000" w:themeColor="text1"/>
          <w:sz w:val="24"/>
          <w:szCs w:val="24"/>
          <w:lang w:val="uk-UA"/>
        </w:rPr>
        <w:t xml:space="preserve">4. </w:t>
      </w:r>
      <w:proofErr w:type="spellStart"/>
      <w:r w:rsidRPr="00D60EB8">
        <w:rPr>
          <w:color w:val="000000" w:themeColor="text1"/>
          <w:sz w:val="24"/>
          <w:szCs w:val="24"/>
        </w:rPr>
        <w:t>Зручний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спосіб</w:t>
      </w:r>
      <w:proofErr w:type="spellEnd"/>
      <w:r w:rsidRPr="00D60EB8">
        <w:rPr>
          <w:color w:val="000000" w:themeColor="text1"/>
          <w:sz w:val="24"/>
          <w:szCs w:val="24"/>
        </w:rPr>
        <w:t xml:space="preserve"> доставки товару;</w:t>
      </w:r>
    </w:p>
    <w:p w:rsidR="0063415E" w:rsidRPr="00D60EB8" w:rsidRDefault="0063415E" w:rsidP="00B93087">
      <w:pPr>
        <w:spacing w:line="276" w:lineRule="auto"/>
        <w:ind w:left="567"/>
        <w:rPr>
          <w:color w:val="000000" w:themeColor="text1"/>
          <w:sz w:val="24"/>
          <w:szCs w:val="24"/>
        </w:rPr>
      </w:pPr>
      <w:r w:rsidRPr="00D60EB8">
        <w:rPr>
          <w:color w:val="000000" w:themeColor="text1"/>
          <w:sz w:val="24"/>
          <w:szCs w:val="24"/>
          <w:lang w:val="uk-UA"/>
        </w:rPr>
        <w:t xml:space="preserve">5. </w:t>
      </w:r>
      <w:proofErr w:type="spellStart"/>
      <w:r w:rsidRPr="00D60EB8">
        <w:rPr>
          <w:color w:val="000000" w:themeColor="text1"/>
          <w:sz w:val="24"/>
          <w:szCs w:val="24"/>
        </w:rPr>
        <w:t>Зручний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спосіб</w:t>
      </w:r>
      <w:proofErr w:type="spellEnd"/>
      <w:r w:rsidRPr="00D60EB8">
        <w:rPr>
          <w:color w:val="000000" w:themeColor="text1"/>
          <w:sz w:val="24"/>
          <w:szCs w:val="24"/>
        </w:rPr>
        <w:t xml:space="preserve"> оплати;</w:t>
      </w:r>
    </w:p>
    <w:p w:rsidR="0063415E" w:rsidRPr="00D60EB8" w:rsidRDefault="0063415E" w:rsidP="00B93087">
      <w:pPr>
        <w:spacing w:line="276" w:lineRule="auto"/>
        <w:ind w:firstLine="567"/>
        <w:rPr>
          <w:color w:val="000000" w:themeColor="text1"/>
          <w:sz w:val="24"/>
          <w:szCs w:val="24"/>
        </w:rPr>
      </w:pPr>
      <w:r w:rsidRPr="00D60EB8">
        <w:rPr>
          <w:color w:val="000000" w:themeColor="text1"/>
          <w:sz w:val="24"/>
          <w:szCs w:val="24"/>
          <w:lang w:val="uk-UA"/>
        </w:rPr>
        <w:t xml:space="preserve">6. </w:t>
      </w:r>
      <w:proofErr w:type="spellStart"/>
      <w:r w:rsidRPr="00D60EB8">
        <w:rPr>
          <w:color w:val="000000" w:themeColor="text1"/>
          <w:sz w:val="24"/>
          <w:szCs w:val="24"/>
        </w:rPr>
        <w:t>Розглянемо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всі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ці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пункти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детальніше</w:t>
      </w:r>
      <w:proofErr w:type="spellEnd"/>
      <w:r w:rsidRPr="00D60EB8">
        <w:rPr>
          <w:color w:val="000000" w:themeColor="text1"/>
          <w:sz w:val="24"/>
          <w:szCs w:val="24"/>
        </w:rPr>
        <w:t>:</w:t>
      </w:r>
    </w:p>
    <w:p w:rsidR="0063415E" w:rsidRPr="00D60EB8" w:rsidRDefault="0063415E" w:rsidP="00B93087">
      <w:pPr>
        <w:spacing w:line="276" w:lineRule="auto"/>
        <w:ind w:firstLine="567"/>
        <w:rPr>
          <w:i/>
          <w:color w:val="000000" w:themeColor="text1"/>
          <w:sz w:val="24"/>
          <w:szCs w:val="24"/>
        </w:rPr>
      </w:pPr>
      <w:r w:rsidRPr="00D60EB8">
        <w:rPr>
          <w:i/>
          <w:color w:val="000000" w:themeColor="text1"/>
          <w:sz w:val="24"/>
          <w:szCs w:val="24"/>
        </w:rPr>
        <w:t xml:space="preserve">Робота у </w:t>
      </w:r>
      <w:proofErr w:type="spellStart"/>
      <w:r w:rsidRPr="00D60EB8">
        <w:rPr>
          <w:i/>
          <w:color w:val="000000" w:themeColor="text1"/>
          <w:sz w:val="24"/>
          <w:szCs w:val="24"/>
        </w:rPr>
        <w:t>режимі</w:t>
      </w:r>
      <w:proofErr w:type="spellEnd"/>
      <w:r w:rsidRPr="00D60EB8">
        <w:rPr>
          <w:i/>
          <w:color w:val="000000" w:themeColor="text1"/>
          <w:sz w:val="24"/>
          <w:szCs w:val="24"/>
        </w:rPr>
        <w:t xml:space="preserve"> реального часу</w:t>
      </w:r>
    </w:p>
    <w:p w:rsidR="0063415E" w:rsidRPr="00D60EB8" w:rsidRDefault="0063415E" w:rsidP="00B93087">
      <w:pPr>
        <w:spacing w:line="276" w:lineRule="auto"/>
        <w:ind w:firstLine="567"/>
        <w:rPr>
          <w:color w:val="000000" w:themeColor="text1"/>
          <w:sz w:val="24"/>
          <w:szCs w:val="24"/>
        </w:rPr>
      </w:pPr>
      <w:r w:rsidRPr="00D60EB8">
        <w:rPr>
          <w:color w:val="000000" w:themeColor="text1"/>
          <w:sz w:val="24"/>
          <w:szCs w:val="24"/>
        </w:rPr>
        <w:t xml:space="preserve">Робота у </w:t>
      </w:r>
      <w:proofErr w:type="spellStart"/>
      <w:r w:rsidRPr="00D60EB8">
        <w:rPr>
          <w:color w:val="000000" w:themeColor="text1"/>
          <w:sz w:val="24"/>
          <w:szCs w:val="24"/>
        </w:rPr>
        <w:t>режимі</w:t>
      </w:r>
      <w:proofErr w:type="spellEnd"/>
      <w:r w:rsidRPr="00D60EB8">
        <w:rPr>
          <w:color w:val="000000" w:themeColor="text1"/>
          <w:sz w:val="24"/>
          <w:szCs w:val="24"/>
        </w:rPr>
        <w:t xml:space="preserve"> реального часу – </w:t>
      </w:r>
      <w:proofErr w:type="spellStart"/>
      <w:r w:rsidRPr="00D60EB8">
        <w:rPr>
          <w:color w:val="000000" w:themeColor="text1"/>
          <w:sz w:val="24"/>
          <w:szCs w:val="24"/>
        </w:rPr>
        <w:t>це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така</w:t>
      </w:r>
      <w:proofErr w:type="spellEnd"/>
      <w:r w:rsidRPr="00D60EB8">
        <w:rPr>
          <w:color w:val="000000" w:themeColor="text1"/>
          <w:sz w:val="24"/>
          <w:szCs w:val="24"/>
        </w:rPr>
        <w:t xml:space="preserve"> робота, для </w:t>
      </w:r>
      <w:proofErr w:type="spellStart"/>
      <w:r w:rsidRPr="00D60EB8">
        <w:rPr>
          <w:color w:val="000000" w:themeColor="text1"/>
          <w:sz w:val="24"/>
          <w:szCs w:val="24"/>
        </w:rPr>
        <w:t>якої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важливим</w:t>
      </w:r>
      <w:proofErr w:type="spellEnd"/>
      <w:r w:rsidRPr="00D60EB8">
        <w:rPr>
          <w:color w:val="000000" w:themeColor="text1"/>
          <w:sz w:val="24"/>
          <w:szCs w:val="24"/>
        </w:rPr>
        <w:t xml:space="preserve"> є час </w:t>
      </w:r>
      <w:proofErr w:type="spellStart"/>
      <w:r w:rsidRPr="00D60EB8">
        <w:rPr>
          <w:color w:val="000000" w:themeColor="text1"/>
          <w:sz w:val="24"/>
          <w:szCs w:val="24"/>
        </w:rPr>
        <w:t>отримання</w:t>
      </w:r>
      <w:proofErr w:type="spellEnd"/>
      <w:r w:rsidRPr="00D60EB8">
        <w:rPr>
          <w:color w:val="000000" w:themeColor="text1"/>
          <w:sz w:val="24"/>
          <w:szCs w:val="24"/>
        </w:rPr>
        <w:t xml:space="preserve"> результату. </w:t>
      </w:r>
      <w:proofErr w:type="spellStart"/>
      <w:r w:rsidRPr="00D60EB8">
        <w:rPr>
          <w:color w:val="000000" w:themeColor="text1"/>
          <w:sz w:val="24"/>
          <w:szCs w:val="24"/>
        </w:rPr>
        <w:t>Іншими</w:t>
      </w:r>
      <w:proofErr w:type="spellEnd"/>
      <w:r w:rsidRPr="00D60EB8">
        <w:rPr>
          <w:color w:val="000000" w:themeColor="text1"/>
          <w:sz w:val="24"/>
          <w:szCs w:val="24"/>
        </w:rPr>
        <w:t xml:space="preserve"> словами </w:t>
      </w:r>
      <w:proofErr w:type="spellStart"/>
      <w:r w:rsidRPr="00D60EB8">
        <w:rPr>
          <w:color w:val="000000" w:themeColor="text1"/>
          <w:sz w:val="24"/>
          <w:szCs w:val="24"/>
        </w:rPr>
        <w:t>інформація</w:t>
      </w:r>
      <w:proofErr w:type="spellEnd"/>
      <w:r w:rsidRPr="00D60EB8">
        <w:rPr>
          <w:color w:val="000000" w:themeColor="text1"/>
          <w:sz w:val="24"/>
          <w:szCs w:val="24"/>
        </w:rPr>
        <w:t xml:space="preserve"> повинна </w:t>
      </w:r>
      <w:proofErr w:type="spellStart"/>
      <w:r w:rsidRPr="00D60EB8">
        <w:rPr>
          <w:color w:val="000000" w:themeColor="text1"/>
          <w:sz w:val="24"/>
          <w:szCs w:val="24"/>
        </w:rPr>
        <w:t>оброблятись</w:t>
      </w:r>
      <w:proofErr w:type="spellEnd"/>
      <w:r w:rsidRPr="00D60EB8">
        <w:rPr>
          <w:color w:val="000000" w:themeColor="text1"/>
          <w:sz w:val="24"/>
          <w:szCs w:val="24"/>
        </w:rPr>
        <w:t xml:space="preserve"> за </w:t>
      </w:r>
      <w:proofErr w:type="spellStart"/>
      <w:r w:rsidRPr="00D60EB8">
        <w:rPr>
          <w:color w:val="000000" w:themeColor="text1"/>
          <w:sz w:val="24"/>
          <w:szCs w:val="24"/>
        </w:rPr>
        <w:t>певний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період</w:t>
      </w:r>
      <w:proofErr w:type="spellEnd"/>
      <w:r w:rsidRPr="00D60EB8">
        <w:rPr>
          <w:color w:val="000000" w:themeColor="text1"/>
          <w:sz w:val="24"/>
          <w:szCs w:val="24"/>
        </w:rPr>
        <w:t xml:space="preserve"> часу. </w:t>
      </w:r>
      <w:proofErr w:type="spellStart"/>
      <w:r w:rsidRPr="00D60EB8">
        <w:rPr>
          <w:color w:val="000000" w:themeColor="text1"/>
          <w:sz w:val="24"/>
          <w:szCs w:val="24"/>
        </w:rPr>
        <w:t>Під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реальним</w:t>
      </w:r>
      <w:proofErr w:type="spellEnd"/>
      <w:r w:rsidRPr="00D60EB8">
        <w:rPr>
          <w:color w:val="000000" w:themeColor="text1"/>
          <w:sz w:val="24"/>
          <w:szCs w:val="24"/>
        </w:rPr>
        <w:t xml:space="preserve"> часом </w:t>
      </w:r>
      <w:proofErr w:type="spellStart"/>
      <w:r w:rsidRPr="00D60EB8">
        <w:rPr>
          <w:color w:val="000000" w:themeColor="text1"/>
          <w:sz w:val="24"/>
          <w:szCs w:val="24"/>
        </w:rPr>
        <w:t>розуміють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кількісну</w:t>
      </w:r>
      <w:proofErr w:type="spellEnd"/>
      <w:r w:rsidRPr="00D60EB8">
        <w:rPr>
          <w:color w:val="000000" w:themeColor="text1"/>
          <w:sz w:val="24"/>
          <w:szCs w:val="24"/>
        </w:rPr>
        <w:t xml:space="preserve"> характеристику, яка </w:t>
      </w:r>
      <w:proofErr w:type="spellStart"/>
      <w:r w:rsidRPr="00D60EB8">
        <w:rPr>
          <w:color w:val="000000" w:themeColor="text1"/>
          <w:sz w:val="24"/>
          <w:szCs w:val="24"/>
        </w:rPr>
        <w:t>може</w:t>
      </w:r>
      <w:proofErr w:type="spellEnd"/>
      <w:r w:rsidRPr="00D60EB8">
        <w:rPr>
          <w:color w:val="000000" w:themeColor="text1"/>
          <w:sz w:val="24"/>
          <w:szCs w:val="24"/>
        </w:rPr>
        <w:t xml:space="preserve"> бути </w:t>
      </w:r>
      <w:proofErr w:type="spellStart"/>
      <w:r w:rsidRPr="00D60EB8">
        <w:rPr>
          <w:color w:val="000000" w:themeColor="text1"/>
          <w:sz w:val="24"/>
          <w:szCs w:val="24"/>
        </w:rPr>
        <w:t>виміряна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фізичними</w:t>
      </w:r>
      <w:proofErr w:type="spellEnd"/>
      <w:r w:rsidRPr="00D60EB8">
        <w:rPr>
          <w:color w:val="000000" w:themeColor="text1"/>
          <w:sz w:val="24"/>
          <w:szCs w:val="24"/>
        </w:rPr>
        <w:t xml:space="preserve"> годинами, </w:t>
      </w:r>
      <w:proofErr w:type="spellStart"/>
      <w:r w:rsidRPr="00D60EB8">
        <w:rPr>
          <w:color w:val="000000" w:themeColor="text1"/>
          <w:sz w:val="24"/>
          <w:szCs w:val="24"/>
        </w:rPr>
        <w:t>тоді</w:t>
      </w:r>
      <w:proofErr w:type="spellEnd"/>
      <w:r w:rsidRPr="00D60EB8">
        <w:rPr>
          <w:color w:val="000000" w:themeColor="text1"/>
          <w:sz w:val="24"/>
          <w:szCs w:val="24"/>
        </w:rPr>
        <w:t xml:space="preserve"> як </w:t>
      </w:r>
      <w:proofErr w:type="spellStart"/>
      <w:r w:rsidRPr="00D60EB8">
        <w:rPr>
          <w:color w:val="000000" w:themeColor="text1"/>
          <w:sz w:val="24"/>
          <w:szCs w:val="24"/>
        </w:rPr>
        <w:t>логічний</w:t>
      </w:r>
      <w:proofErr w:type="spellEnd"/>
      <w:r w:rsidRPr="00D60EB8">
        <w:rPr>
          <w:color w:val="000000" w:themeColor="text1"/>
          <w:sz w:val="24"/>
          <w:szCs w:val="24"/>
        </w:rPr>
        <w:t xml:space="preserve"> час </w:t>
      </w:r>
      <w:proofErr w:type="spellStart"/>
      <w:r w:rsidRPr="00D60EB8">
        <w:rPr>
          <w:color w:val="000000" w:themeColor="text1"/>
          <w:sz w:val="24"/>
          <w:szCs w:val="24"/>
        </w:rPr>
        <w:t>визначає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якісну</w:t>
      </w:r>
      <w:proofErr w:type="spellEnd"/>
      <w:r w:rsidRPr="00D60EB8">
        <w:rPr>
          <w:color w:val="000000" w:themeColor="text1"/>
          <w:sz w:val="24"/>
          <w:szCs w:val="24"/>
        </w:rPr>
        <w:t xml:space="preserve"> характеристику. Система реального часу </w:t>
      </w:r>
      <w:proofErr w:type="spellStart"/>
      <w:r w:rsidRPr="00D60EB8">
        <w:rPr>
          <w:color w:val="000000" w:themeColor="text1"/>
          <w:sz w:val="24"/>
          <w:szCs w:val="24"/>
        </w:rPr>
        <w:t>має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наступні</w:t>
      </w:r>
      <w:proofErr w:type="spellEnd"/>
      <w:r w:rsidRPr="00D60EB8">
        <w:rPr>
          <w:color w:val="000000" w:themeColor="text1"/>
          <w:sz w:val="24"/>
          <w:szCs w:val="24"/>
        </w:rPr>
        <w:t xml:space="preserve"> характеристики: </w:t>
      </w:r>
      <w:proofErr w:type="spellStart"/>
      <w:r w:rsidRPr="00D60EB8">
        <w:rPr>
          <w:color w:val="000000" w:themeColor="text1"/>
          <w:sz w:val="24"/>
          <w:szCs w:val="24"/>
        </w:rPr>
        <w:t>дедлайн</w:t>
      </w:r>
      <w:proofErr w:type="spellEnd"/>
      <w:r w:rsidRPr="00D60EB8">
        <w:rPr>
          <w:color w:val="000000" w:themeColor="text1"/>
          <w:sz w:val="24"/>
          <w:szCs w:val="24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</w:rPr>
        <w:t>латентність</w:t>
      </w:r>
      <w:proofErr w:type="spellEnd"/>
      <w:r w:rsidRPr="00D60EB8">
        <w:rPr>
          <w:color w:val="000000" w:themeColor="text1"/>
          <w:sz w:val="24"/>
          <w:szCs w:val="24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</w:rPr>
        <w:t>джитер</w:t>
      </w:r>
      <w:proofErr w:type="spellEnd"/>
      <w:r w:rsidRPr="00D60EB8">
        <w:rPr>
          <w:color w:val="000000" w:themeColor="text1"/>
          <w:sz w:val="24"/>
          <w:szCs w:val="24"/>
        </w:rPr>
        <w:t xml:space="preserve">.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Слід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зауважити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що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жорсткого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реального часу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нічого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не говорить про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абсолютне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значення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часу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відгуку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це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можуть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бути як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мілісекунди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, так і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тижні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Вимоги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до систем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м'якого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реального часу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можна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lastRenderedPageBreak/>
        <w:t>задати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лише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ймовірнісних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термінах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наприклад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, як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відсоток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відгуків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виданих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встановлені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тимчасові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рамки.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Цікаво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що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при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проектуванні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попередні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розрахунки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легше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виконати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для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системи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жорсткого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реального часу,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ніж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отримати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наприклад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частку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виконуваних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D60EB8">
        <w:rPr>
          <w:color w:val="000000" w:themeColor="text1"/>
          <w:sz w:val="24"/>
          <w:szCs w:val="24"/>
          <w:shd w:val="clear" w:color="auto" w:fill="FFFFFF"/>
        </w:rPr>
        <w:t>в строк</w:t>
      </w:r>
      <w:proofErr w:type="gram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завдань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системі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м'якого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реального часу, тому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розробники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таких систем часто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користуються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інструментами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та методиками для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проектування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систем </w:t>
      </w:r>
      <w:proofErr w:type="spellStart"/>
      <w:r w:rsidRPr="00D60EB8">
        <w:rPr>
          <w:color w:val="000000" w:themeColor="text1"/>
          <w:sz w:val="24"/>
          <w:szCs w:val="24"/>
          <w:shd w:val="clear" w:color="auto" w:fill="FFFFFF"/>
        </w:rPr>
        <w:t>жорсткого</w:t>
      </w:r>
      <w:proofErr w:type="spellEnd"/>
      <w:r w:rsidRPr="00D60EB8">
        <w:rPr>
          <w:color w:val="000000" w:themeColor="text1"/>
          <w:sz w:val="24"/>
          <w:szCs w:val="24"/>
          <w:shd w:val="clear" w:color="auto" w:fill="FFFFFF"/>
        </w:rPr>
        <w:t xml:space="preserve"> реального часу.</w:t>
      </w:r>
    </w:p>
    <w:p w:rsidR="0063415E" w:rsidRPr="00D60EB8" w:rsidRDefault="0063415E" w:rsidP="00B93087">
      <w:pPr>
        <w:spacing w:line="276" w:lineRule="auto"/>
        <w:ind w:firstLine="567"/>
        <w:rPr>
          <w:i/>
          <w:color w:val="000000" w:themeColor="text1"/>
          <w:sz w:val="24"/>
          <w:szCs w:val="24"/>
        </w:rPr>
      </w:pPr>
      <w:proofErr w:type="spellStart"/>
      <w:r w:rsidRPr="00D60EB8">
        <w:rPr>
          <w:i/>
          <w:color w:val="000000" w:themeColor="text1"/>
          <w:sz w:val="24"/>
          <w:szCs w:val="24"/>
        </w:rPr>
        <w:t>Організація</w:t>
      </w:r>
      <w:proofErr w:type="spellEnd"/>
      <w:r w:rsidRPr="00D60EB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i/>
          <w:color w:val="000000" w:themeColor="text1"/>
          <w:sz w:val="24"/>
          <w:szCs w:val="24"/>
        </w:rPr>
        <w:t>розподілу</w:t>
      </w:r>
      <w:proofErr w:type="spellEnd"/>
      <w:r w:rsidRPr="00D60EB8">
        <w:rPr>
          <w:i/>
          <w:color w:val="000000" w:themeColor="text1"/>
          <w:sz w:val="24"/>
          <w:szCs w:val="24"/>
        </w:rPr>
        <w:t xml:space="preserve"> товару за </w:t>
      </w:r>
      <w:proofErr w:type="spellStart"/>
      <w:r w:rsidRPr="00D60EB8">
        <w:rPr>
          <w:i/>
          <w:color w:val="000000" w:themeColor="text1"/>
          <w:sz w:val="24"/>
          <w:szCs w:val="24"/>
        </w:rPr>
        <w:t>категоріями</w:t>
      </w:r>
      <w:proofErr w:type="spellEnd"/>
    </w:p>
    <w:p w:rsidR="0063415E" w:rsidRPr="00D60EB8" w:rsidRDefault="0063415E" w:rsidP="00B93087">
      <w:pPr>
        <w:spacing w:line="276" w:lineRule="auto"/>
        <w:ind w:firstLine="567"/>
        <w:rPr>
          <w:color w:val="000000" w:themeColor="text1"/>
          <w:sz w:val="24"/>
          <w:szCs w:val="24"/>
        </w:rPr>
      </w:pPr>
      <w:r w:rsidRPr="00D60EB8">
        <w:rPr>
          <w:color w:val="000000" w:themeColor="text1"/>
          <w:sz w:val="24"/>
          <w:szCs w:val="24"/>
        </w:rPr>
        <w:t xml:space="preserve">Для </w:t>
      </w:r>
      <w:proofErr w:type="spellStart"/>
      <w:r w:rsidRPr="00D60EB8">
        <w:rPr>
          <w:color w:val="000000" w:themeColor="text1"/>
          <w:sz w:val="24"/>
          <w:szCs w:val="24"/>
        </w:rPr>
        <w:t>зручності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пошуку</w:t>
      </w:r>
      <w:proofErr w:type="spellEnd"/>
      <w:r w:rsidRPr="00D60EB8">
        <w:rPr>
          <w:color w:val="000000" w:themeColor="text1"/>
          <w:sz w:val="24"/>
          <w:szCs w:val="24"/>
        </w:rPr>
        <w:t xml:space="preserve"> товару буде </w:t>
      </w:r>
      <w:proofErr w:type="spellStart"/>
      <w:r w:rsidRPr="00D60EB8">
        <w:rPr>
          <w:color w:val="000000" w:themeColor="text1"/>
          <w:sz w:val="24"/>
          <w:szCs w:val="24"/>
        </w:rPr>
        <w:t>застосовуватись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розподіл</w:t>
      </w:r>
      <w:proofErr w:type="spellEnd"/>
      <w:r w:rsidRPr="00D60EB8">
        <w:rPr>
          <w:color w:val="000000" w:themeColor="text1"/>
          <w:sz w:val="24"/>
          <w:szCs w:val="24"/>
        </w:rPr>
        <w:t xml:space="preserve"> товару на </w:t>
      </w:r>
      <w:proofErr w:type="spellStart"/>
      <w:r w:rsidRPr="00D60EB8">
        <w:rPr>
          <w:color w:val="000000" w:themeColor="text1"/>
          <w:sz w:val="24"/>
          <w:szCs w:val="24"/>
        </w:rPr>
        <w:t>категорії</w:t>
      </w:r>
      <w:proofErr w:type="spellEnd"/>
      <w:r w:rsidRPr="00D60EB8">
        <w:rPr>
          <w:color w:val="000000" w:themeColor="text1"/>
          <w:sz w:val="24"/>
          <w:szCs w:val="24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</w:rPr>
        <w:t>такі</w:t>
      </w:r>
      <w:proofErr w:type="spellEnd"/>
      <w:r w:rsidRPr="00D60EB8">
        <w:rPr>
          <w:color w:val="000000" w:themeColor="text1"/>
          <w:sz w:val="24"/>
          <w:szCs w:val="24"/>
        </w:rPr>
        <w:t xml:space="preserve"> як: </w:t>
      </w:r>
      <w:proofErr w:type="spellStart"/>
      <w:r w:rsidRPr="00D60EB8">
        <w:rPr>
          <w:color w:val="000000" w:themeColor="text1"/>
          <w:sz w:val="24"/>
          <w:szCs w:val="24"/>
        </w:rPr>
        <w:t>одяг</w:t>
      </w:r>
      <w:proofErr w:type="spellEnd"/>
      <w:r w:rsidRPr="00D60EB8">
        <w:rPr>
          <w:color w:val="000000" w:themeColor="text1"/>
          <w:sz w:val="24"/>
          <w:szCs w:val="24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</w:rPr>
        <w:t>телефони</w:t>
      </w:r>
      <w:proofErr w:type="spellEnd"/>
      <w:r w:rsidRPr="00D60EB8">
        <w:rPr>
          <w:color w:val="000000" w:themeColor="text1"/>
          <w:sz w:val="24"/>
          <w:szCs w:val="24"/>
        </w:rPr>
        <w:t xml:space="preserve">, ноутбуки і так </w:t>
      </w:r>
      <w:proofErr w:type="spellStart"/>
      <w:r w:rsidRPr="00D60EB8">
        <w:rPr>
          <w:color w:val="000000" w:themeColor="text1"/>
          <w:sz w:val="24"/>
          <w:szCs w:val="24"/>
        </w:rPr>
        <w:t>далі</w:t>
      </w:r>
      <w:proofErr w:type="spellEnd"/>
      <w:r w:rsidRPr="00D60EB8">
        <w:rPr>
          <w:color w:val="000000" w:themeColor="text1"/>
          <w:sz w:val="24"/>
          <w:szCs w:val="24"/>
        </w:rPr>
        <w:t xml:space="preserve">. </w:t>
      </w:r>
      <w:proofErr w:type="spellStart"/>
      <w:r w:rsidRPr="00D60EB8">
        <w:rPr>
          <w:color w:val="000000" w:themeColor="text1"/>
          <w:sz w:val="24"/>
          <w:szCs w:val="24"/>
        </w:rPr>
        <w:t>Це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допоможе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клієнтам</w:t>
      </w:r>
      <w:proofErr w:type="spellEnd"/>
      <w:r w:rsidRPr="00D60EB8">
        <w:rPr>
          <w:color w:val="000000" w:themeColor="text1"/>
          <w:sz w:val="24"/>
          <w:szCs w:val="24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</w:rPr>
        <w:t>котрі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шукають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певний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конкретний</w:t>
      </w:r>
      <w:proofErr w:type="spellEnd"/>
      <w:r w:rsidRPr="00D60EB8">
        <w:rPr>
          <w:color w:val="000000" w:themeColor="text1"/>
          <w:sz w:val="24"/>
          <w:szCs w:val="24"/>
        </w:rPr>
        <w:t xml:space="preserve"> товар </w:t>
      </w:r>
      <w:proofErr w:type="spellStart"/>
      <w:r w:rsidRPr="00D60EB8">
        <w:rPr>
          <w:color w:val="000000" w:themeColor="text1"/>
          <w:sz w:val="24"/>
          <w:szCs w:val="24"/>
        </w:rPr>
        <w:t>відсіяти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інші</w:t>
      </w:r>
      <w:proofErr w:type="spellEnd"/>
      <w:r w:rsidRPr="00D60EB8">
        <w:rPr>
          <w:color w:val="000000" w:themeColor="text1"/>
          <w:sz w:val="24"/>
          <w:szCs w:val="24"/>
        </w:rPr>
        <w:t xml:space="preserve">, не </w:t>
      </w:r>
      <w:proofErr w:type="spellStart"/>
      <w:r w:rsidRPr="00D60EB8">
        <w:rPr>
          <w:color w:val="000000" w:themeColor="text1"/>
          <w:sz w:val="24"/>
          <w:szCs w:val="24"/>
        </w:rPr>
        <w:t>цікаві</w:t>
      </w:r>
      <w:proofErr w:type="spellEnd"/>
      <w:r w:rsidRPr="00D60EB8">
        <w:rPr>
          <w:color w:val="000000" w:themeColor="text1"/>
          <w:sz w:val="24"/>
          <w:szCs w:val="24"/>
        </w:rPr>
        <w:t xml:space="preserve"> для </w:t>
      </w:r>
      <w:proofErr w:type="spellStart"/>
      <w:r w:rsidRPr="00D60EB8">
        <w:rPr>
          <w:color w:val="000000" w:themeColor="text1"/>
          <w:sz w:val="24"/>
          <w:szCs w:val="24"/>
        </w:rPr>
        <w:t>нього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товари</w:t>
      </w:r>
      <w:proofErr w:type="spellEnd"/>
      <w:r w:rsidRPr="00D60EB8">
        <w:rPr>
          <w:color w:val="000000" w:themeColor="text1"/>
          <w:sz w:val="24"/>
          <w:szCs w:val="24"/>
        </w:rPr>
        <w:t xml:space="preserve">. </w:t>
      </w:r>
      <w:proofErr w:type="spellStart"/>
      <w:r w:rsidRPr="00D60EB8">
        <w:rPr>
          <w:color w:val="000000" w:themeColor="text1"/>
          <w:sz w:val="24"/>
          <w:szCs w:val="24"/>
        </w:rPr>
        <w:t>Цей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етап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також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додає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зручності</w:t>
      </w:r>
      <w:proofErr w:type="spellEnd"/>
      <w:r w:rsidRPr="00D60EB8">
        <w:rPr>
          <w:color w:val="000000" w:themeColor="text1"/>
          <w:sz w:val="24"/>
          <w:szCs w:val="24"/>
        </w:rPr>
        <w:t xml:space="preserve"> у </w:t>
      </w:r>
      <w:proofErr w:type="spellStart"/>
      <w:r w:rsidRPr="00D60EB8">
        <w:rPr>
          <w:color w:val="000000" w:themeColor="text1"/>
          <w:sz w:val="24"/>
          <w:szCs w:val="24"/>
        </w:rPr>
        <w:t>сортуванні</w:t>
      </w:r>
      <w:proofErr w:type="spellEnd"/>
      <w:r w:rsidRPr="00D60EB8">
        <w:rPr>
          <w:color w:val="000000" w:themeColor="text1"/>
          <w:sz w:val="24"/>
          <w:szCs w:val="24"/>
        </w:rPr>
        <w:t xml:space="preserve"> товару для </w:t>
      </w:r>
      <w:proofErr w:type="spellStart"/>
      <w:r w:rsidRPr="00D60EB8">
        <w:rPr>
          <w:color w:val="000000" w:themeColor="text1"/>
          <w:sz w:val="24"/>
          <w:szCs w:val="24"/>
        </w:rPr>
        <w:t>адміністрації</w:t>
      </w:r>
      <w:proofErr w:type="spellEnd"/>
      <w:r w:rsidRPr="00D60EB8">
        <w:rPr>
          <w:color w:val="000000" w:themeColor="text1"/>
          <w:sz w:val="24"/>
          <w:szCs w:val="24"/>
        </w:rPr>
        <w:t xml:space="preserve"> проекту.</w:t>
      </w:r>
    </w:p>
    <w:p w:rsidR="0063415E" w:rsidRPr="00D60EB8" w:rsidRDefault="0063415E" w:rsidP="00B93087">
      <w:pPr>
        <w:spacing w:line="276" w:lineRule="auto"/>
        <w:ind w:firstLine="567"/>
        <w:rPr>
          <w:i/>
          <w:color w:val="000000" w:themeColor="text1"/>
          <w:sz w:val="24"/>
          <w:szCs w:val="24"/>
        </w:rPr>
      </w:pPr>
      <w:proofErr w:type="spellStart"/>
      <w:r w:rsidRPr="00D60EB8">
        <w:rPr>
          <w:i/>
          <w:color w:val="000000" w:themeColor="text1"/>
          <w:sz w:val="24"/>
          <w:szCs w:val="24"/>
        </w:rPr>
        <w:t>Зручний</w:t>
      </w:r>
      <w:proofErr w:type="spellEnd"/>
      <w:r w:rsidRPr="00D60EB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i/>
          <w:color w:val="000000" w:themeColor="text1"/>
          <w:sz w:val="24"/>
          <w:szCs w:val="24"/>
        </w:rPr>
        <w:t>інтерфейс</w:t>
      </w:r>
      <w:proofErr w:type="spellEnd"/>
      <w:r w:rsidRPr="00D60EB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i/>
          <w:color w:val="000000" w:themeColor="text1"/>
          <w:sz w:val="24"/>
          <w:szCs w:val="24"/>
        </w:rPr>
        <w:t>користувача</w:t>
      </w:r>
      <w:proofErr w:type="spellEnd"/>
    </w:p>
    <w:p w:rsidR="0063415E" w:rsidRPr="00D60EB8" w:rsidRDefault="0063415E" w:rsidP="00B93087">
      <w:pPr>
        <w:spacing w:line="276" w:lineRule="auto"/>
        <w:ind w:firstLine="567"/>
        <w:rPr>
          <w:color w:val="000000" w:themeColor="text1"/>
          <w:sz w:val="24"/>
          <w:szCs w:val="24"/>
        </w:rPr>
      </w:pPr>
      <w:r w:rsidRPr="00D60EB8">
        <w:rPr>
          <w:color w:val="000000" w:themeColor="text1"/>
          <w:sz w:val="24"/>
          <w:szCs w:val="24"/>
        </w:rPr>
        <w:t xml:space="preserve">Даний </w:t>
      </w:r>
      <w:proofErr w:type="spellStart"/>
      <w:r w:rsidRPr="00D60EB8">
        <w:rPr>
          <w:color w:val="000000" w:themeColor="text1"/>
          <w:sz w:val="24"/>
          <w:szCs w:val="24"/>
        </w:rPr>
        <w:t>етап</w:t>
      </w:r>
      <w:proofErr w:type="spellEnd"/>
      <w:r w:rsidRPr="00D60EB8">
        <w:rPr>
          <w:color w:val="000000" w:themeColor="text1"/>
          <w:sz w:val="24"/>
          <w:szCs w:val="24"/>
        </w:rPr>
        <w:t xml:space="preserve"> повинен </w:t>
      </w:r>
      <w:proofErr w:type="spellStart"/>
      <w:r w:rsidRPr="00D60EB8">
        <w:rPr>
          <w:color w:val="000000" w:themeColor="text1"/>
          <w:sz w:val="24"/>
          <w:szCs w:val="24"/>
        </w:rPr>
        <w:t>включати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gramStart"/>
      <w:r w:rsidRPr="00D60EB8">
        <w:rPr>
          <w:color w:val="000000" w:themeColor="text1"/>
          <w:sz w:val="24"/>
          <w:szCs w:val="24"/>
        </w:rPr>
        <w:t>у себе</w:t>
      </w:r>
      <w:proofErr w:type="gram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всі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доступні</w:t>
      </w:r>
      <w:proofErr w:type="spellEnd"/>
      <w:r w:rsidRPr="00D60EB8">
        <w:rPr>
          <w:color w:val="000000" w:themeColor="text1"/>
          <w:sz w:val="24"/>
          <w:szCs w:val="24"/>
        </w:rPr>
        <w:t xml:space="preserve"> для просто </w:t>
      </w:r>
      <w:proofErr w:type="spellStart"/>
      <w:r w:rsidRPr="00D60EB8">
        <w:rPr>
          <w:color w:val="000000" w:themeColor="text1"/>
          <w:sz w:val="24"/>
          <w:szCs w:val="24"/>
        </w:rPr>
        <w:t>користувача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пункти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системи</w:t>
      </w:r>
      <w:proofErr w:type="spellEnd"/>
      <w:r w:rsidRPr="00D60EB8">
        <w:rPr>
          <w:color w:val="000000" w:themeColor="text1"/>
          <w:sz w:val="24"/>
          <w:szCs w:val="24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</w:rPr>
        <w:t>наприклад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замовлення</w:t>
      </w:r>
      <w:proofErr w:type="spellEnd"/>
      <w:r w:rsidRPr="00D60EB8">
        <w:rPr>
          <w:color w:val="000000" w:themeColor="text1"/>
          <w:sz w:val="24"/>
          <w:szCs w:val="24"/>
        </w:rPr>
        <w:t xml:space="preserve"> товару не повинно </w:t>
      </w:r>
      <w:proofErr w:type="spellStart"/>
      <w:r w:rsidRPr="00D60EB8">
        <w:rPr>
          <w:color w:val="000000" w:themeColor="text1"/>
          <w:sz w:val="24"/>
          <w:szCs w:val="24"/>
        </w:rPr>
        <w:t>викликати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якихось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незручностей</w:t>
      </w:r>
      <w:proofErr w:type="spellEnd"/>
      <w:r w:rsidRPr="00D60EB8">
        <w:rPr>
          <w:color w:val="000000" w:themeColor="text1"/>
          <w:sz w:val="24"/>
          <w:szCs w:val="24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</w:rPr>
        <w:t>всі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пункти</w:t>
      </w:r>
      <w:proofErr w:type="spellEnd"/>
      <w:r w:rsidRPr="00D60EB8">
        <w:rPr>
          <w:color w:val="000000" w:themeColor="text1"/>
          <w:sz w:val="24"/>
          <w:szCs w:val="24"/>
        </w:rPr>
        <w:t xml:space="preserve"> головного меню </w:t>
      </w:r>
      <w:proofErr w:type="spellStart"/>
      <w:r w:rsidRPr="00D60EB8">
        <w:rPr>
          <w:color w:val="000000" w:themeColor="text1"/>
          <w:sz w:val="24"/>
          <w:szCs w:val="24"/>
        </w:rPr>
        <w:t>повинні</w:t>
      </w:r>
      <w:proofErr w:type="spellEnd"/>
      <w:r w:rsidRPr="00D60EB8">
        <w:rPr>
          <w:color w:val="000000" w:themeColor="text1"/>
          <w:sz w:val="24"/>
          <w:szCs w:val="24"/>
        </w:rPr>
        <w:t xml:space="preserve"> бути </w:t>
      </w:r>
      <w:proofErr w:type="spellStart"/>
      <w:r w:rsidRPr="00D60EB8">
        <w:rPr>
          <w:color w:val="000000" w:themeColor="text1"/>
          <w:sz w:val="24"/>
          <w:szCs w:val="24"/>
        </w:rPr>
        <w:t>чітко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відображеними</w:t>
      </w:r>
      <w:proofErr w:type="spellEnd"/>
      <w:r w:rsidRPr="00D60EB8">
        <w:rPr>
          <w:color w:val="000000" w:themeColor="text1"/>
          <w:sz w:val="24"/>
          <w:szCs w:val="24"/>
        </w:rPr>
        <w:t xml:space="preserve"> і </w:t>
      </w:r>
      <w:proofErr w:type="spellStart"/>
      <w:r w:rsidRPr="00D60EB8">
        <w:rPr>
          <w:color w:val="000000" w:themeColor="text1"/>
          <w:sz w:val="24"/>
          <w:szCs w:val="24"/>
        </w:rPr>
        <w:t>зрозумілими</w:t>
      </w:r>
      <w:proofErr w:type="spellEnd"/>
      <w:r w:rsidRPr="00D60EB8">
        <w:rPr>
          <w:color w:val="000000" w:themeColor="text1"/>
          <w:sz w:val="24"/>
          <w:szCs w:val="24"/>
        </w:rPr>
        <w:t xml:space="preserve">. </w:t>
      </w:r>
      <w:proofErr w:type="spellStart"/>
      <w:r w:rsidRPr="00D60EB8">
        <w:rPr>
          <w:color w:val="000000" w:themeColor="text1"/>
          <w:sz w:val="24"/>
          <w:szCs w:val="24"/>
        </w:rPr>
        <w:t>Уся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інформація</w:t>
      </w:r>
      <w:proofErr w:type="spellEnd"/>
      <w:r w:rsidRPr="00D60EB8">
        <w:rPr>
          <w:color w:val="000000" w:themeColor="text1"/>
          <w:sz w:val="24"/>
          <w:szCs w:val="24"/>
        </w:rPr>
        <w:t xml:space="preserve"> в </w:t>
      </w:r>
      <w:proofErr w:type="spellStart"/>
      <w:r w:rsidRPr="00D60EB8">
        <w:rPr>
          <w:color w:val="000000" w:themeColor="text1"/>
          <w:sz w:val="24"/>
          <w:szCs w:val="24"/>
        </w:rPr>
        <w:t>особистому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кабінеті</w:t>
      </w:r>
      <w:proofErr w:type="spellEnd"/>
      <w:r w:rsidRPr="00D60EB8">
        <w:rPr>
          <w:color w:val="000000" w:themeColor="text1"/>
          <w:sz w:val="24"/>
          <w:szCs w:val="24"/>
        </w:rPr>
        <w:t xml:space="preserve"> повинна </w:t>
      </w:r>
      <w:proofErr w:type="spellStart"/>
      <w:r w:rsidRPr="00D60EB8">
        <w:rPr>
          <w:color w:val="000000" w:themeColor="text1"/>
          <w:sz w:val="24"/>
          <w:szCs w:val="24"/>
        </w:rPr>
        <w:t>чітко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відображатись</w:t>
      </w:r>
      <w:proofErr w:type="spellEnd"/>
      <w:r w:rsidRPr="00D60EB8">
        <w:rPr>
          <w:color w:val="000000" w:themeColor="text1"/>
          <w:sz w:val="24"/>
          <w:szCs w:val="24"/>
        </w:rPr>
        <w:t xml:space="preserve">, а </w:t>
      </w:r>
      <w:proofErr w:type="spellStart"/>
      <w:r w:rsidRPr="00D60EB8">
        <w:rPr>
          <w:color w:val="000000" w:themeColor="text1"/>
          <w:sz w:val="24"/>
          <w:szCs w:val="24"/>
        </w:rPr>
        <w:t>редагування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даних</w:t>
      </w:r>
      <w:proofErr w:type="spellEnd"/>
      <w:r w:rsidRPr="00D60EB8">
        <w:rPr>
          <w:color w:val="000000" w:themeColor="text1"/>
          <w:sz w:val="24"/>
          <w:szCs w:val="24"/>
        </w:rPr>
        <w:t xml:space="preserve"> не повинно </w:t>
      </w:r>
      <w:proofErr w:type="spellStart"/>
      <w:r w:rsidRPr="00D60EB8">
        <w:rPr>
          <w:color w:val="000000" w:themeColor="text1"/>
          <w:sz w:val="24"/>
          <w:szCs w:val="24"/>
        </w:rPr>
        <w:t>складати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ніяких</w:t>
      </w:r>
      <w:proofErr w:type="spellEnd"/>
      <w:r w:rsidRPr="00D60EB8">
        <w:rPr>
          <w:color w:val="000000" w:themeColor="text1"/>
          <w:sz w:val="24"/>
          <w:szCs w:val="24"/>
        </w:rPr>
        <w:t xml:space="preserve"> проблем.</w:t>
      </w:r>
    </w:p>
    <w:p w:rsidR="0063415E" w:rsidRPr="00D60EB8" w:rsidRDefault="0063415E" w:rsidP="00B93087">
      <w:pPr>
        <w:spacing w:line="276" w:lineRule="auto"/>
        <w:ind w:firstLine="567"/>
        <w:rPr>
          <w:i/>
          <w:color w:val="000000" w:themeColor="text1"/>
          <w:sz w:val="24"/>
          <w:szCs w:val="24"/>
        </w:rPr>
      </w:pPr>
      <w:proofErr w:type="spellStart"/>
      <w:r w:rsidRPr="00D60EB8">
        <w:rPr>
          <w:i/>
          <w:color w:val="000000" w:themeColor="text1"/>
          <w:sz w:val="24"/>
          <w:szCs w:val="24"/>
        </w:rPr>
        <w:t>Зручний</w:t>
      </w:r>
      <w:proofErr w:type="spellEnd"/>
      <w:r w:rsidRPr="00D60EB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i/>
          <w:color w:val="000000" w:themeColor="text1"/>
          <w:sz w:val="24"/>
          <w:szCs w:val="24"/>
        </w:rPr>
        <w:t>спосіб</w:t>
      </w:r>
      <w:proofErr w:type="spellEnd"/>
      <w:r w:rsidRPr="00D60EB8">
        <w:rPr>
          <w:i/>
          <w:color w:val="000000" w:themeColor="text1"/>
          <w:sz w:val="24"/>
          <w:szCs w:val="24"/>
        </w:rPr>
        <w:t xml:space="preserve"> доставки товару</w:t>
      </w:r>
    </w:p>
    <w:p w:rsidR="0063415E" w:rsidRPr="00D60EB8" w:rsidRDefault="0063415E" w:rsidP="00B93087">
      <w:pPr>
        <w:spacing w:line="276" w:lineRule="auto"/>
        <w:ind w:firstLine="567"/>
        <w:rPr>
          <w:color w:val="000000" w:themeColor="text1"/>
          <w:sz w:val="24"/>
          <w:szCs w:val="24"/>
        </w:rPr>
      </w:pPr>
      <w:proofErr w:type="spellStart"/>
      <w:r w:rsidRPr="00D60EB8">
        <w:rPr>
          <w:color w:val="000000" w:themeColor="text1"/>
          <w:sz w:val="24"/>
          <w:szCs w:val="24"/>
        </w:rPr>
        <w:t>Клієнт</w:t>
      </w:r>
      <w:proofErr w:type="spellEnd"/>
      <w:r w:rsidRPr="00D60EB8">
        <w:rPr>
          <w:color w:val="000000" w:themeColor="text1"/>
          <w:sz w:val="24"/>
          <w:szCs w:val="24"/>
        </w:rPr>
        <w:t xml:space="preserve"> повинен </w:t>
      </w:r>
      <w:proofErr w:type="spellStart"/>
      <w:r w:rsidRPr="00D60EB8">
        <w:rPr>
          <w:color w:val="000000" w:themeColor="text1"/>
          <w:sz w:val="24"/>
          <w:szCs w:val="24"/>
        </w:rPr>
        <w:t>мати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змогу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вибрати</w:t>
      </w:r>
      <w:proofErr w:type="spellEnd"/>
      <w:r w:rsidRPr="00D60EB8">
        <w:rPr>
          <w:color w:val="000000" w:themeColor="text1"/>
          <w:sz w:val="24"/>
          <w:szCs w:val="24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</w:rPr>
        <w:t>який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із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способів</w:t>
      </w:r>
      <w:proofErr w:type="spellEnd"/>
      <w:r w:rsidRPr="00D60EB8">
        <w:rPr>
          <w:color w:val="000000" w:themeColor="text1"/>
          <w:sz w:val="24"/>
          <w:szCs w:val="24"/>
        </w:rPr>
        <w:t xml:space="preserve"> доставки </w:t>
      </w:r>
      <w:proofErr w:type="spellStart"/>
      <w:r w:rsidRPr="00D60EB8">
        <w:rPr>
          <w:color w:val="000000" w:themeColor="text1"/>
          <w:sz w:val="24"/>
          <w:szCs w:val="24"/>
        </w:rPr>
        <w:t>йому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найбільше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підходить</w:t>
      </w:r>
      <w:proofErr w:type="spellEnd"/>
      <w:r w:rsidRPr="00D60EB8">
        <w:rPr>
          <w:color w:val="000000" w:themeColor="text1"/>
          <w:sz w:val="24"/>
          <w:szCs w:val="24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</w:rPr>
        <w:t>це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може</w:t>
      </w:r>
      <w:proofErr w:type="spellEnd"/>
      <w:r w:rsidRPr="00D60EB8">
        <w:rPr>
          <w:color w:val="000000" w:themeColor="text1"/>
          <w:sz w:val="24"/>
          <w:szCs w:val="24"/>
        </w:rPr>
        <w:t xml:space="preserve"> бути доставка товару </w:t>
      </w:r>
      <w:proofErr w:type="spellStart"/>
      <w:r w:rsidRPr="00D60EB8">
        <w:rPr>
          <w:color w:val="000000" w:themeColor="text1"/>
          <w:sz w:val="24"/>
          <w:szCs w:val="24"/>
        </w:rPr>
        <w:t>кур’єром</w:t>
      </w:r>
      <w:proofErr w:type="spellEnd"/>
      <w:r w:rsidRPr="00D60EB8">
        <w:rPr>
          <w:color w:val="000000" w:themeColor="text1"/>
          <w:sz w:val="24"/>
          <w:szCs w:val="24"/>
        </w:rPr>
        <w:t xml:space="preserve">, доставка товару Новою </w:t>
      </w:r>
      <w:proofErr w:type="spellStart"/>
      <w:r w:rsidRPr="00D60EB8">
        <w:rPr>
          <w:color w:val="000000" w:themeColor="text1"/>
          <w:sz w:val="24"/>
          <w:szCs w:val="24"/>
        </w:rPr>
        <w:t>Поштою</w:t>
      </w:r>
      <w:proofErr w:type="spellEnd"/>
      <w:r w:rsidRPr="00D60EB8">
        <w:rPr>
          <w:color w:val="000000" w:themeColor="text1"/>
          <w:sz w:val="24"/>
          <w:szCs w:val="24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</w:rPr>
        <w:t>або</w:t>
      </w:r>
      <w:proofErr w:type="spellEnd"/>
      <w:r w:rsidRPr="00D60EB8">
        <w:rPr>
          <w:color w:val="000000" w:themeColor="text1"/>
          <w:sz w:val="24"/>
          <w:szCs w:val="24"/>
        </w:rPr>
        <w:t xml:space="preserve"> ж </w:t>
      </w:r>
      <w:proofErr w:type="spellStart"/>
      <w:r w:rsidRPr="00D60EB8">
        <w:rPr>
          <w:color w:val="000000" w:themeColor="text1"/>
          <w:sz w:val="24"/>
          <w:szCs w:val="24"/>
        </w:rPr>
        <w:t>самовивіз</w:t>
      </w:r>
      <w:proofErr w:type="spellEnd"/>
      <w:r w:rsidRPr="00D60EB8">
        <w:rPr>
          <w:color w:val="000000" w:themeColor="text1"/>
          <w:sz w:val="24"/>
          <w:szCs w:val="24"/>
        </w:rPr>
        <w:t xml:space="preserve">. </w:t>
      </w:r>
      <w:proofErr w:type="spellStart"/>
      <w:r w:rsidRPr="00D60EB8">
        <w:rPr>
          <w:color w:val="000000" w:themeColor="text1"/>
          <w:sz w:val="24"/>
          <w:szCs w:val="24"/>
        </w:rPr>
        <w:t>Замовник</w:t>
      </w:r>
      <w:proofErr w:type="spellEnd"/>
      <w:r w:rsidRPr="00D60EB8">
        <w:rPr>
          <w:color w:val="000000" w:themeColor="text1"/>
          <w:sz w:val="24"/>
          <w:szCs w:val="24"/>
        </w:rPr>
        <w:t xml:space="preserve"> повинен сам обрати </w:t>
      </w:r>
      <w:proofErr w:type="spellStart"/>
      <w:r w:rsidRPr="00D60EB8">
        <w:rPr>
          <w:color w:val="000000" w:themeColor="text1"/>
          <w:sz w:val="24"/>
          <w:szCs w:val="24"/>
        </w:rPr>
        <w:t>найзручніший</w:t>
      </w:r>
      <w:proofErr w:type="spellEnd"/>
      <w:r w:rsidRPr="00D60EB8">
        <w:rPr>
          <w:color w:val="000000" w:themeColor="text1"/>
          <w:sz w:val="24"/>
          <w:szCs w:val="24"/>
        </w:rPr>
        <w:t xml:space="preserve"> для </w:t>
      </w:r>
      <w:proofErr w:type="spellStart"/>
      <w:r w:rsidRPr="00D60EB8">
        <w:rPr>
          <w:color w:val="000000" w:themeColor="text1"/>
          <w:sz w:val="24"/>
          <w:szCs w:val="24"/>
        </w:rPr>
        <w:t>нього</w:t>
      </w:r>
      <w:proofErr w:type="spellEnd"/>
      <w:r w:rsidRPr="00D60EB8">
        <w:rPr>
          <w:color w:val="000000" w:themeColor="text1"/>
          <w:sz w:val="24"/>
          <w:szCs w:val="24"/>
        </w:rPr>
        <w:t xml:space="preserve"> пункт та </w:t>
      </w:r>
      <w:proofErr w:type="spellStart"/>
      <w:r w:rsidRPr="00D60EB8">
        <w:rPr>
          <w:color w:val="000000" w:themeColor="text1"/>
          <w:sz w:val="24"/>
          <w:szCs w:val="24"/>
        </w:rPr>
        <w:t>вказати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його</w:t>
      </w:r>
      <w:proofErr w:type="spellEnd"/>
      <w:r w:rsidRPr="00D60EB8">
        <w:rPr>
          <w:color w:val="000000" w:themeColor="text1"/>
          <w:sz w:val="24"/>
          <w:szCs w:val="24"/>
        </w:rPr>
        <w:t>.</w:t>
      </w:r>
    </w:p>
    <w:p w:rsidR="0063415E" w:rsidRPr="00D60EB8" w:rsidRDefault="0063415E" w:rsidP="00B93087">
      <w:pPr>
        <w:spacing w:line="276" w:lineRule="auto"/>
        <w:ind w:firstLine="567"/>
        <w:rPr>
          <w:i/>
          <w:color w:val="000000" w:themeColor="text1"/>
          <w:sz w:val="24"/>
          <w:szCs w:val="24"/>
        </w:rPr>
      </w:pPr>
      <w:proofErr w:type="spellStart"/>
      <w:r w:rsidRPr="00D60EB8">
        <w:rPr>
          <w:i/>
          <w:color w:val="000000" w:themeColor="text1"/>
          <w:sz w:val="24"/>
          <w:szCs w:val="24"/>
        </w:rPr>
        <w:t>Зручний</w:t>
      </w:r>
      <w:proofErr w:type="spellEnd"/>
      <w:r w:rsidRPr="00D60EB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i/>
          <w:color w:val="000000" w:themeColor="text1"/>
          <w:sz w:val="24"/>
          <w:szCs w:val="24"/>
        </w:rPr>
        <w:t>спосіб</w:t>
      </w:r>
      <w:proofErr w:type="spellEnd"/>
      <w:r w:rsidRPr="00D60EB8">
        <w:rPr>
          <w:i/>
          <w:color w:val="000000" w:themeColor="text1"/>
          <w:sz w:val="24"/>
          <w:szCs w:val="24"/>
        </w:rPr>
        <w:t xml:space="preserve"> оплати</w:t>
      </w:r>
    </w:p>
    <w:p w:rsidR="0063415E" w:rsidRPr="00D60EB8" w:rsidRDefault="0063415E" w:rsidP="00B93087">
      <w:pPr>
        <w:spacing w:line="276" w:lineRule="auto"/>
        <w:ind w:firstLine="567"/>
        <w:rPr>
          <w:color w:val="000000" w:themeColor="text1"/>
          <w:sz w:val="24"/>
          <w:szCs w:val="24"/>
        </w:rPr>
      </w:pPr>
      <w:proofErr w:type="spellStart"/>
      <w:r w:rsidRPr="00D60EB8">
        <w:rPr>
          <w:color w:val="000000" w:themeColor="text1"/>
          <w:sz w:val="24"/>
          <w:szCs w:val="24"/>
        </w:rPr>
        <w:t>Замовник</w:t>
      </w:r>
      <w:proofErr w:type="spellEnd"/>
      <w:r w:rsidRPr="00D60EB8">
        <w:rPr>
          <w:color w:val="000000" w:themeColor="text1"/>
          <w:sz w:val="24"/>
          <w:szCs w:val="24"/>
        </w:rPr>
        <w:t xml:space="preserve"> сам </w:t>
      </w:r>
      <w:proofErr w:type="spellStart"/>
      <w:r w:rsidRPr="00D60EB8">
        <w:rPr>
          <w:color w:val="000000" w:themeColor="text1"/>
          <w:sz w:val="24"/>
          <w:szCs w:val="24"/>
        </w:rPr>
        <w:t>може</w:t>
      </w:r>
      <w:proofErr w:type="spellEnd"/>
      <w:r w:rsidRPr="00D60EB8">
        <w:rPr>
          <w:color w:val="000000" w:themeColor="text1"/>
          <w:sz w:val="24"/>
          <w:szCs w:val="24"/>
        </w:rPr>
        <w:t xml:space="preserve"> обрати, </w:t>
      </w:r>
      <w:proofErr w:type="spellStart"/>
      <w:r w:rsidRPr="00D60EB8">
        <w:rPr>
          <w:color w:val="000000" w:themeColor="text1"/>
          <w:sz w:val="24"/>
          <w:szCs w:val="24"/>
        </w:rPr>
        <w:t>який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із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способів</w:t>
      </w:r>
      <w:proofErr w:type="spellEnd"/>
      <w:r w:rsidRPr="00D60EB8">
        <w:rPr>
          <w:color w:val="000000" w:themeColor="text1"/>
          <w:sz w:val="24"/>
          <w:szCs w:val="24"/>
        </w:rPr>
        <w:t xml:space="preserve"> оплати </w:t>
      </w:r>
      <w:proofErr w:type="spellStart"/>
      <w:r w:rsidRPr="00D60EB8">
        <w:rPr>
          <w:color w:val="000000" w:themeColor="text1"/>
          <w:sz w:val="24"/>
          <w:szCs w:val="24"/>
        </w:rPr>
        <w:t>йому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найбільше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підходить</w:t>
      </w:r>
      <w:proofErr w:type="spellEnd"/>
      <w:r w:rsidRPr="00D60EB8">
        <w:rPr>
          <w:color w:val="000000" w:themeColor="text1"/>
          <w:sz w:val="24"/>
          <w:szCs w:val="24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</w:rPr>
        <w:t>це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може</w:t>
      </w:r>
      <w:proofErr w:type="spellEnd"/>
      <w:r w:rsidRPr="00D60EB8">
        <w:rPr>
          <w:color w:val="000000" w:themeColor="text1"/>
          <w:sz w:val="24"/>
          <w:szCs w:val="24"/>
        </w:rPr>
        <w:t xml:space="preserve"> бути оплата через </w:t>
      </w:r>
      <w:proofErr w:type="spellStart"/>
      <w:r w:rsidRPr="00D60EB8">
        <w:rPr>
          <w:color w:val="000000" w:themeColor="text1"/>
          <w:sz w:val="24"/>
          <w:szCs w:val="24"/>
        </w:rPr>
        <w:t>PayPal</w:t>
      </w:r>
      <w:proofErr w:type="spellEnd"/>
      <w:r w:rsidRPr="00D60EB8">
        <w:rPr>
          <w:color w:val="000000" w:themeColor="text1"/>
          <w:sz w:val="24"/>
          <w:szCs w:val="24"/>
        </w:rPr>
        <w:t xml:space="preserve">, </w:t>
      </w:r>
      <w:proofErr w:type="spellStart"/>
      <w:r w:rsidRPr="00D60EB8">
        <w:rPr>
          <w:color w:val="000000" w:themeColor="text1"/>
          <w:sz w:val="24"/>
          <w:szCs w:val="24"/>
        </w:rPr>
        <w:t>Stripe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або</w:t>
      </w:r>
      <w:proofErr w:type="spellEnd"/>
      <w:r w:rsidRPr="00D60EB8">
        <w:rPr>
          <w:color w:val="000000" w:themeColor="text1"/>
          <w:sz w:val="24"/>
          <w:szCs w:val="24"/>
        </w:rPr>
        <w:t xml:space="preserve"> ж </w:t>
      </w:r>
      <w:proofErr w:type="spellStart"/>
      <w:r w:rsidRPr="00D60EB8">
        <w:rPr>
          <w:color w:val="000000" w:themeColor="text1"/>
          <w:sz w:val="24"/>
          <w:szCs w:val="24"/>
        </w:rPr>
        <w:t>розрахуватись</w:t>
      </w:r>
      <w:proofErr w:type="spellEnd"/>
      <w:r w:rsidRPr="00D60EB8">
        <w:rPr>
          <w:color w:val="000000" w:themeColor="text1"/>
          <w:sz w:val="24"/>
          <w:szCs w:val="24"/>
        </w:rPr>
        <w:t xml:space="preserve"> при </w:t>
      </w:r>
      <w:proofErr w:type="spellStart"/>
      <w:r w:rsidRPr="00D60EB8">
        <w:rPr>
          <w:color w:val="000000" w:themeColor="text1"/>
          <w:sz w:val="24"/>
          <w:szCs w:val="24"/>
        </w:rPr>
        <w:t>доставці</w:t>
      </w:r>
      <w:proofErr w:type="spellEnd"/>
      <w:r w:rsidRPr="00D60EB8">
        <w:rPr>
          <w:color w:val="000000" w:themeColor="text1"/>
          <w:sz w:val="24"/>
          <w:szCs w:val="24"/>
        </w:rPr>
        <w:t xml:space="preserve"> товару на </w:t>
      </w:r>
      <w:proofErr w:type="spellStart"/>
      <w:r w:rsidRPr="00D60EB8">
        <w:rPr>
          <w:color w:val="000000" w:themeColor="text1"/>
          <w:sz w:val="24"/>
          <w:szCs w:val="24"/>
        </w:rPr>
        <w:t>вказану</w:t>
      </w:r>
      <w:proofErr w:type="spellEnd"/>
      <w:r w:rsidRPr="00D60EB8">
        <w:rPr>
          <w:color w:val="000000" w:themeColor="text1"/>
          <w:sz w:val="24"/>
          <w:szCs w:val="24"/>
        </w:rPr>
        <w:t xml:space="preserve"> адресу.</w:t>
      </w:r>
    </w:p>
    <w:p w:rsidR="0063415E" w:rsidRPr="00D60EB8" w:rsidRDefault="0063415E" w:rsidP="00B93087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EB25BE" w:rsidRPr="00D60EB8" w:rsidRDefault="00F3728F" w:rsidP="00B93087">
      <w:pPr>
        <w:spacing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D60EB8">
        <w:rPr>
          <w:noProof/>
          <w:color w:val="000000" w:themeColor="text1"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18105B3A" wp14:editId="46887558">
            <wp:simplePos x="0" y="0"/>
            <wp:positionH relativeFrom="margin">
              <wp:posOffset>200025</wp:posOffset>
            </wp:positionH>
            <wp:positionV relativeFrom="paragraph">
              <wp:posOffset>34290</wp:posOffset>
            </wp:positionV>
            <wp:extent cx="5661660" cy="451866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EB8">
        <w:rPr>
          <w:color w:val="000000" w:themeColor="text1"/>
          <w:sz w:val="24"/>
          <w:szCs w:val="24"/>
          <w:lang w:val="uk-UA"/>
        </w:rPr>
        <w:t>Рис. 1. Блок-схема алгоритму</w:t>
      </w:r>
    </w:p>
    <w:p w:rsidR="00F3728F" w:rsidRPr="00D60EB8" w:rsidRDefault="00F3728F" w:rsidP="00B93087">
      <w:pPr>
        <w:spacing w:line="276" w:lineRule="auto"/>
        <w:ind w:firstLine="567"/>
        <w:rPr>
          <w:i/>
          <w:color w:val="000000" w:themeColor="text1"/>
          <w:sz w:val="24"/>
          <w:szCs w:val="24"/>
        </w:rPr>
      </w:pPr>
      <w:proofErr w:type="spellStart"/>
      <w:r w:rsidRPr="00D60EB8">
        <w:rPr>
          <w:i/>
          <w:color w:val="000000" w:themeColor="text1"/>
          <w:sz w:val="24"/>
          <w:szCs w:val="24"/>
        </w:rPr>
        <w:t>Опис</w:t>
      </w:r>
      <w:proofErr w:type="spellEnd"/>
      <w:r w:rsidRPr="00D60EB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i/>
          <w:color w:val="000000" w:themeColor="text1"/>
          <w:sz w:val="24"/>
          <w:szCs w:val="24"/>
        </w:rPr>
        <w:t>схеми</w:t>
      </w:r>
      <w:proofErr w:type="spellEnd"/>
      <w:r w:rsidRPr="00D60EB8">
        <w:rPr>
          <w:i/>
          <w:color w:val="000000" w:themeColor="text1"/>
          <w:sz w:val="24"/>
          <w:szCs w:val="24"/>
        </w:rPr>
        <w:t>:</w:t>
      </w:r>
    </w:p>
    <w:p w:rsidR="00F3728F" w:rsidRPr="00D60EB8" w:rsidRDefault="00F3728F" w:rsidP="00B93087">
      <w:pPr>
        <w:pStyle w:val="a6"/>
        <w:numPr>
          <w:ilvl w:val="0"/>
          <w:numId w:val="4"/>
        </w:numPr>
        <w:spacing w:line="276" w:lineRule="auto"/>
        <w:ind w:left="0" w:firstLine="567"/>
        <w:rPr>
          <w:rFonts w:cs="Times New Roman"/>
          <w:color w:val="000000" w:themeColor="text1"/>
          <w:sz w:val="24"/>
          <w:szCs w:val="24"/>
        </w:rPr>
      </w:pPr>
      <w:r w:rsidRPr="00D60EB8">
        <w:rPr>
          <w:rFonts w:cs="Times New Roman"/>
          <w:color w:val="000000" w:themeColor="text1"/>
          <w:sz w:val="24"/>
          <w:szCs w:val="24"/>
        </w:rPr>
        <w:t xml:space="preserve">Авторизація – призначена для реалізації авторизації, реєстрації користувачів. В даному модулі будуть проводитись </w:t>
      </w:r>
      <w:proofErr w:type="spellStart"/>
      <w:r w:rsidRPr="00D60EB8">
        <w:rPr>
          <w:rFonts w:cs="Times New Roman"/>
          <w:color w:val="000000" w:themeColor="text1"/>
          <w:sz w:val="24"/>
          <w:szCs w:val="24"/>
        </w:rPr>
        <w:t>валідація</w:t>
      </w:r>
      <w:proofErr w:type="spellEnd"/>
      <w:r w:rsidRPr="00D60EB8">
        <w:rPr>
          <w:rFonts w:cs="Times New Roman"/>
          <w:color w:val="000000" w:themeColor="text1"/>
          <w:sz w:val="24"/>
          <w:szCs w:val="24"/>
        </w:rPr>
        <w:t xml:space="preserve"> введених даних, перевірка зареєстрованих користувачів, оновлення паролів, перевірка та призначення ролей користувачам. В залежності від ролі, авторизованому користувачу будь надаватись різні області веб-сервісу. Якщо користувачу призначена роль «адміністратора», то в нього буде доступ до модуля управління сервісом, роль «користувач» надає доступ до особистого кабінету, де збережені інформації про користувача та його замовлення.</w:t>
      </w:r>
    </w:p>
    <w:p w:rsidR="00F3728F" w:rsidRPr="00D60EB8" w:rsidRDefault="00F3728F" w:rsidP="00B93087">
      <w:pPr>
        <w:pStyle w:val="a6"/>
        <w:numPr>
          <w:ilvl w:val="0"/>
          <w:numId w:val="4"/>
        </w:numPr>
        <w:spacing w:line="276" w:lineRule="auto"/>
        <w:ind w:left="0" w:firstLine="567"/>
        <w:rPr>
          <w:rFonts w:cs="Times New Roman"/>
          <w:color w:val="000000" w:themeColor="text1"/>
          <w:sz w:val="24"/>
          <w:szCs w:val="24"/>
        </w:rPr>
      </w:pPr>
      <w:r w:rsidRPr="00D60EB8">
        <w:rPr>
          <w:rFonts w:cs="Times New Roman"/>
          <w:color w:val="000000" w:themeColor="text1"/>
          <w:sz w:val="24"/>
          <w:szCs w:val="24"/>
        </w:rPr>
        <w:t>Перевірка ролі – призначена для визначення ролі користувача, тут визначається чи це простий користувач, чи адміністратор сервісу</w:t>
      </w:r>
      <w:r w:rsidRPr="00D60EB8">
        <w:rPr>
          <w:rFonts w:cs="Times New Roman"/>
          <w:color w:val="000000" w:themeColor="text1"/>
          <w:sz w:val="24"/>
          <w:szCs w:val="24"/>
          <w:lang w:val="ru-RU"/>
        </w:rPr>
        <w:t>;</w:t>
      </w:r>
    </w:p>
    <w:p w:rsidR="00F3728F" w:rsidRPr="00D60EB8" w:rsidRDefault="00F3728F" w:rsidP="00B93087">
      <w:pPr>
        <w:pStyle w:val="a6"/>
        <w:numPr>
          <w:ilvl w:val="0"/>
          <w:numId w:val="4"/>
        </w:numPr>
        <w:spacing w:line="276" w:lineRule="auto"/>
        <w:ind w:left="0" w:firstLine="567"/>
        <w:rPr>
          <w:rFonts w:cs="Times New Roman"/>
          <w:color w:val="000000" w:themeColor="text1"/>
          <w:sz w:val="24"/>
          <w:szCs w:val="24"/>
        </w:rPr>
      </w:pPr>
      <w:r w:rsidRPr="00D60EB8">
        <w:rPr>
          <w:rFonts w:cs="Times New Roman"/>
          <w:color w:val="000000" w:themeColor="text1"/>
          <w:sz w:val="24"/>
          <w:szCs w:val="24"/>
        </w:rPr>
        <w:t>Пошук доступних товарів – вибір користувачем доступних товарів із списку існуючих;</w:t>
      </w:r>
    </w:p>
    <w:p w:rsidR="00F3728F" w:rsidRPr="00D60EB8" w:rsidRDefault="00F3728F" w:rsidP="00B93087">
      <w:pPr>
        <w:pStyle w:val="a6"/>
        <w:numPr>
          <w:ilvl w:val="0"/>
          <w:numId w:val="4"/>
        </w:numPr>
        <w:spacing w:line="276" w:lineRule="auto"/>
        <w:ind w:left="0" w:firstLine="567"/>
        <w:rPr>
          <w:rFonts w:cs="Times New Roman"/>
          <w:color w:val="000000" w:themeColor="text1"/>
          <w:sz w:val="24"/>
          <w:szCs w:val="24"/>
        </w:rPr>
      </w:pPr>
      <w:r w:rsidRPr="00D60EB8">
        <w:rPr>
          <w:rFonts w:cs="Times New Roman"/>
          <w:color w:val="000000" w:themeColor="text1"/>
          <w:sz w:val="24"/>
          <w:szCs w:val="24"/>
        </w:rPr>
        <w:t>Оформлення замовлення – на даному етапі користувач вибирає потрібний йому товар та натискає кнопку “замовити”;</w:t>
      </w:r>
    </w:p>
    <w:p w:rsidR="00B93087" w:rsidRDefault="00B93087" w:rsidP="00B93087">
      <w:pPr>
        <w:spacing w:line="276" w:lineRule="auto"/>
        <w:ind w:firstLine="567"/>
        <w:rPr>
          <w:b/>
          <w:color w:val="000000" w:themeColor="text1"/>
          <w:sz w:val="24"/>
          <w:szCs w:val="24"/>
          <w:lang w:val="uk-UA"/>
        </w:rPr>
      </w:pPr>
    </w:p>
    <w:p w:rsidR="00B93087" w:rsidRDefault="00B93087" w:rsidP="00B93087">
      <w:pPr>
        <w:spacing w:line="276" w:lineRule="auto"/>
        <w:ind w:firstLine="567"/>
        <w:rPr>
          <w:b/>
          <w:color w:val="000000" w:themeColor="text1"/>
          <w:sz w:val="24"/>
          <w:szCs w:val="24"/>
          <w:lang w:val="uk-UA"/>
        </w:rPr>
      </w:pPr>
    </w:p>
    <w:p w:rsidR="00B93087" w:rsidRDefault="00B93087" w:rsidP="00B93087">
      <w:pPr>
        <w:spacing w:line="276" w:lineRule="auto"/>
        <w:ind w:firstLine="567"/>
        <w:rPr>
          <w:b/>
          <w:color w:val="000000" w:themeColor="text1"/>
          <w:sz w:val="24"/>
          <w:szCs w:val="24"/>
          <w:lang w:val="uk-UA"/>
        </w:rPr>
      </w:pPr>
    </w:p>
    <w:p w:rsidR="00B93087" w:rsidRDefault="00B93087" w:rsidP="00B93087">
      <w:pPr>
        <w:spacing w:line="276" w:lineRule="auto"/>
        <w:ind w:firstLine="567"/>
        <w:rPr>
          <w:b/>
          <w:color w:val="000000" w:themeColor="text1"/>
          <w:sz w:val="24"/>
          <w:szCs w:val="24"/>
          <w:lang w:val="uk-UA"/>
        </w:rPr>
      </w:pPr>
    </w:p>
    <w:p w:rsidR="00B93087" w:rsidRDefault="00B93087" w:rsidP="00B93087">
      <w:pPr>
        <w:spacing w:line="276" w:lineRule="auto"/>
        <w:ind w:firstLine="567"/>
        <w:rPr>
          <w:b/>
          <w:color w:val="000000" w:themeColor="text1"/>
          <w:sz w:val="24"/>
          <w:szCs w:val="24"/>
          <w:lang w:val="uk-UA"/>
        </w:rPr>
      </w:pPr>
    </w:p>
    <w:p w:rsidR="00F3728F" w:rsidRPr="00D60EB8" w:rsidRDefault="00D66A4C" w:rsidP="00B93087">
      <w:pPr>
        <w:spacing w:line="276" w:lineRule="auto"/>
        <w:ind w:firstLine="567"/>
        <w:rPr>
          <w:color w:val="000000" w:themeColor="text1"/>
          <w:sz w:val="24"/>
          <w:szCs w:val="24"/>
        </w:rPr>
      </w:pPr>
      <w:bookmarkStart w:id="0" w:name="_GoBack"/>
      <w:bookmarkEnd w:id="0"/>
      <w:r w:rsidRPr="00D60EB8">
        <w:rPr>
          <w:b/>
          <w:color w:val="000000" w:themeColor="text1"/>
          <w:sz w:val="24"/>
          <w:szCs w:val="24"/>
          <w:lang w:val="uk-UA"/>
        </w:rPr>
        <w:lastRenderedPageBreak/>
        <w:t>Висновки.</w:t>
      </w:r>
      <w:r w:rsidRPr="00D60EB8">
        <w:rPr>
          <w:color w:val="000000" w:themeColor="text1"/>
          <w:sz w:val="24"/>
          <w:szCs w:val="24"/>
        </w:rPr>
        <w:t xml:space="preserve"> В </w:t>
      </w:r>
      <w:proofErr w:type="spellStart"/>
      <w:r w:rsidRPr="00D60EB8">
        <w:rPr>
          <w:color w:val="000000" w:themeColor="text1"/>
          <w:sz w:val="24"/>
          <w:szCs w:val="24"/>
        </w:rPr>
        <w:t>результаті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виконання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роботи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було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розроблено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удосконалений</w:t>
      </w:r>
      <w:proofErr w:type="spellEnd"/>
      <w:r w:rsidRPr="00D60EB8">
        <w:rPr>
          <w:color w:val="000000" w:themeColor="text1"/>
          <w:sz w:val="24"/>
          <w:szCs w:val="24"/>
        </w:rPr>
        <w:t xml:space="preserve"> веб-</w:t>
      </w:r>
      <w:proofErr w:type="spellStart"/>
      <w:r w:rsidRPr="00D60EB8">
        <w:rPr>
          <w:color w:val="000000" w:themeColor="text1"/>
          <w:sz w:val="24"/>
          <w:szCs w:val="24"/>
        </w:rPr>
        <w:t>сервіс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керування</w:t>
      </w:r>
      <w:proofErr w:type="spellEnd"/>
      <w:r w:rsidRPr="00D60EB8">
        <w:rPr>
          <w:color w:val="000000" w:themeColor="text1"/>
          <w:sz w:val="24"/>
          <w:szCs w:val="24"/>
        </w:rPr>
        <w:t xml:space="preserve"> складами та товарами, </w:t>
      </w:r>
      <w:proofErr w:type="spellStart"/>
      <w:r w:rsidRPr="00D60EB8">
        <w:rPr>
          <w:color w:val="000000" w:themeColor="text1"/>
          <w:sz w:val="24"/>
          <w:szCs w:val="24"/>
        </w:rPr>
        <w:t>який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дає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змогу</w:t>
      </w:r>
      <w:proofErr w:type="spellEnd"/>
      <w:r w:rsidRPr="00D60EB8">
        <w:rPr>
          <w:color w:val="000000" w:themeColor="text1"/>
          <w:sz w:val="24"/>
          <w:szCs w:val="24"/>
        </w:rPr>
        <w:t xml:space="preserve"> без </w:t>
      </w:r>
      <w:proofErr w:type="spellStart"/>
      <w:r w:rsidRPr="00D60EB8">
        <w:rPr>
          <w:color w:val="000000" w:themeColor="text1"/>
          <w:sz w:val="24"/>
          <w:szCs w:val="24"/>
        </w:rPr>
        <w:t>зайвих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зусиль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користуючись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лише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комп’ютером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або</w:t>
      </w:r>
      <w:proofErr w:type="spellEnd"/>
      <w:r w:rsidRPr="00D60EB8">
        <w:rPr>
          <w:color w:val="000000" w:themeColor="text1"/>
          <w:sz w:val="24"/>
          <w:szCs w:val="24"/>
        </w:rPr>
        <w:t xml:space="preserve"> смартфоном </w:t>
      </w:r>
      <w:proofErr w:type="spellStart"/>
      <w:r w:rsidRPr="00D60EB8">
        <w:rPr>
          <w:color w:val="000000" w:themeColor="text1"/>
          <w:sz w:val="24"/>
          <w:szCs w:val="24"/>
        </w:rPr>
        <w:t>замовити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потрібний</w:t>
      </w:r>
      <w:proofErr w:type="spellEnd"/>
      <w:r w:rsidRPr="00D60EB8">
        <w:rPr>
          <w:color w:val="000000" w:themeColor="text1"/>
          <w:sz w:val="24"/>
          <w:szCs w:val="24"/>
        </w:rPr>
        <w:t xml:space="preserve"> товар </w:t>
      </w:r>
      <w:proofErr w:type="spellStart"/>
      <w:r w:rsidRPr="00D60EB8">
        <w:rPr>
          <w:color w:val="000000" w:themeColor="text1"/>
          <w:sz w:val="24"/>
          <w:szCs w:val="24"/>
        </w:rPr>
        <w:t>дистанційно</w:t>
      </w:r>
      <w:proofErr w:type="spellEnd"/>
      <w:r w:rsidRPr="00D60EB8">
        <w:rPr>
          <w:color w:val="000000" w:themeColor="text1"/>
          <w:sz w:val="24"/>
          <w:szCs w:val="24"/>
        </w:rPr>
        <w:t xml:space="preserve">. </w:t>
      </w:r>
      <w:proofErr w:type="spellStart"/>
      <w:r w:rsidRPr="00D60EB8">
        <w:rPr>
          <w:color w:val="000000" w:themeColor="text1"/>
          <w:sz w:val="24"/>
          <w:szCs w:val="24"/>
        </w:rPr>
        <w:t>Клієнтська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частина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сервісу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розроблена</w:t>
      </w:r>
      <w:proofErr w:type="spellEnd"/>
      <w:r w:rsidRPr="00D60EB8">
        <w:rPr>
          <w:color w:val="000000" w:themeColor="text1"/>
          <w:sz w:val="24"/>
          <w:szCs w:val="24"/>
        </w:rPr>
        <w:t xml:space="preserve"> так, </w:t>
      </w:r>
      <w:proofErr w:type="spellStart"/>
      <w:r w:rsidRPr="00D60EB8">
        <w:rPr>
          <w:color w:val="000000" w:themeColor="text1"/>
          <w:sz w:val="24"/>
          <w:szCs w:val="24"/>
        </w:rPr>
        <w:t>щоб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користувачам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було</w:t>
      </w:r>
      <w:proofErr w:type="spellEnd"/>
      <w:r w:rsidRPr="00D60EB8">
        <w:rPr>
          <w:color w:val="000000" w:themeColor="text1"/>
          <w:sz w:val="24"/>
          <w:szCs w:val="24"/>
        </w:rPr>
        <w:t xml:space="preserve"> легко </w:t>
      </w:r>
      <w:proofErr w:type="spellStart"/>
      <w:r w:rsidRPr="00D60EB8">
        <w:rPr>
          <w:color w:val="000000" w:themeColor="text1"/>
          <w:sz w:val="24"/>
          <w:szCs w:val="24"/>
        </w:rPr>
        <w:t>доступитись</w:t>
      </w:r>
      <w:proofErr w:type="spellEnd"/>
      <w:r w:rsidRPr="00D60EB8">
        <w:rPr>
          <w:color w:val="000000" w:themeColor="text1"/>
          <w:sz w:val="24"/>
          <w:szCs w:val="24"/>
        </w:rPr>
        <w:t xml:space="preserve"> до </w:t>
      </w:r>
      <w:proofErr w:type="spellStart"/>
      <w:r w:rsidRPr="00D60EB8">
        <w:rPr>
          <w:color w:val="000000" w:themeColor="text1"/>
          <w:sz w:val="24"/>
          <w:szCs w:val="24"/>
        </w:rPr>
        <w:t>потрібної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їм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інформації</w:t>
      </w:r>
      <w:proofErr w:type="spellEnd"/>
      <w:r w:rsidRPr="00D60EB8">
        <w:rPr>
          <w:color w:val="000000" w:themeColor="text1"/>
          <w:sz w:val="24"/>
          <w:szCs w:val="24"/>
        </w:rPr>
        <w:t xml:space="preserve">, а </w:t>
      </w:r>
      <w:proofErr w:type="spellStart"/>
      <w:r w:rsidRPr="00D60EB8">
        <w:rPr>
          <w:color w:val="000000" w:themeColor="text1"/>
          <w:sz w:val="24"/>
          <w:szCs w:val="24"/>
        </w:rPr>
        <w:t>комфортний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інтерфейс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користувача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дозволяє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доступитись</w:t>
      </w:r>
      <w:proofErr w:type="spellEnd"/>
      <w:r w:rsidRPr="00D60EB8">
        <w:rPr>
          <w:color w:val="000000" w:themeColor="text1"/>
          <w:sz w:val="24"/>
          <w:szCs w:val="24"/>
        </w:rPr>
        <w:t xml:space="preserve"> до </w:t>
      </w:r>
      <w:proofErr w:type="spellStart"/>
      <w:r w:rsidRPr="00D60EB8">
        <w:rPr>
          <w:color w:val="000000" w:themeColor="text1"/>
          <w:sz w:val="24"/>
          <w:szCs w:val="24"/>
        </w:rPr>
        <w:t>потрібних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пунктів</w:t>
      </w:r>
      <w:proofErr w:type="spellEnd"/>
      <w:r w:rsidRPr="00D60EB8">
        <w:rPr>
          <w:color w:val="000000" w:themeColor="text1"/>
          <w:sz w:val="24"/>
          <w:szCs w:val="24"/>
        </w:rPr>
        <w:t xml:space="preserve"> без </w:t>
      </w:r>
      <w:proofErr w:type="spellStart"/>
      <w:r w:rsidRPr="00D60EB8">
        <w:rPr>
          <w:color w:val="000000" w:themeColor="text1"/>
          <w:sz w:val="24"/>
          <w:szCs w:val="24"/>
        </w:rPr>
        <w:t>виникнення</w:t>
      </w:r>
      <w:proofErr w:type="spellEnd"/>
      <w:r w:rsidRPr="00D60EB8">
        <w:rPr>
          <w:color w:val="000000" w:themeColor="text1"/>
          <w:sz w:val="24"/>
          <w:szCs w:val="24"/>
        </w:rPr>
        <w:t xml:space="preserve"> </w:t>
      </w:r>
      <w:proofErr w:type="spellStart"/>
      <w:r w:rsidRPr="00D60EB8">
        <w:rPr>
          <w:color w:val="000000" w:themeColor="text1"/>
          <w:sz w:val="24"/>
          <w:szCs w:val="24"/>
        </w:rPr>
        <w:t>ускладнень</w:t>
      </w:r>
      <w:proofErr w:type="spellEnd"/>
      <w:r w:rsidRPr="00D60EB8">
        <w:rPr>
          <w:color w:val="000000" w:themeColor="text1"/>
          <w:sz w:val="24"/>
          <w:szCs w:val="24"/>
        </w:rPr>
        <w:t>.</w:t>
      </w:r>
    </w:p>
    <w:p w:rsidR="00D66A4C" w:rsidRPr="00D60EB8" w:rsidRDefault="00D60EB8" w:rsidP="00B93087">
      <w:pPr>
        <w:spacing w:line="276" w:lineRule="auto"/>
        <w:rPr>
          <w:color w:val="000000" w:themeColor="text1"/>
          <w:sz w:val="24"/>
          <w:szCs w:val="24"/>
        </w:rPr>
      </w:pPr>
      <w:r w:rsidRPr="00D60EB8">
        <w:rPr>
          <w:color w:val="000000" w:themeColor="text1"/>
          <w:sz w:val="24"/>
          <w:szCs w:val="24"/>
        </w:rPr>
        <w:t>1.</w:t>
      </w:r>
      <w:r w:rsidR="00D66A4C" w:rsidRPr="00D60EB8">
        <w:rPr>
          <w:color w:val="000000" w:themeColor="text1"/>
          <w:sz w:val="24"/>
          <w:szCs w:val="24"/>
        </w:rPr>
        <w:t xml:space="preserve">Дэвид </w:t>
      </w:r>
      <w:proofErr w:type="spellStart"/>
      <w:r w:rsidR="00D66A4C" w:rsidRPr="00D60EB8">
        <w:rPr>
          <w:color w:val="000000" w:themeColor="text1"/>
          <w:sz w:val="24"/>
          <w:szCs w:val="24"/>
        </w:rPr>
        <w:t>Флэнаган</w:t>
      </w:r>
      <w:proofErr w:type="spellEnd"/>
      <w:r w:rsidR="00D66A4C" w:rsidRPr="00D60EB8">
        <w:rPr>
          <w:color w:val="000000" w:themeColor="text1"/>
          <w:sz w:val="24"/>
          <w:szCs w:val="24"/>
        </w:rPr>
        <w:t xml:space="preserve"> </w:t>
      </w:r>
      <w:r w:rsidR="00D66A4C" w:rsidRPr="00D60EB8">
        <w:rPr>
          <w:color w:val="000000" w:themeColor="text1"/>
          <w:sz w:val="24"/>
          <w:szCs w:val="24"/>
          <w:lang w:val="en-US"/>
        </w:rPr>
        <w:t>J</w:t>
      </w:r>
      <w:r>
        <w:rPr>
          <w:color w:val="000000" w:themeColor="text1"/>
          <w:sz w:val="24"/>
          <w:szCs w:val="24"/>
          <w:lang w:val="en-US"/>
        </w:rPr>
        <w:t>avaScript</w:t>
      </w:r>
      <w:r w:rsidRPr="00D60EB8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  <w:lang w:val="en-US"/>
        </w:rPr>
        <w:t>The</w:t>
      </w:r>
      <w:r w:rsidRPr="00D60EB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Definitive</w:t>
      </w:r>
      <w:r w:rsidRPr="00D60EB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Guide</w:t>
      </w:r>
      <w:r w:rsidRPr="00D60EB8">
        <w:rPr>
          <w:color w:val="000000" w:themeColor="text1"/>
          <w:sz w:val="24"/>
          <w:szCs w:val="24"/>
        </w:rPr>
        <w:t xml:space="preserve"> 2.</w:t>
      </w:r>
      <w:r w:rsidR="00D66A4C" w:rsidRPr="00D60EB8">
        <w:rPr>
          <w:color w:val="000000" w:themeColor="text1"/>
          <w:sz w:val="24"/>
          <w:szCs w:val="24"/>
          <w:lang w:eastAsia="uk-UA"/>
        </w:rPr>
        <w:t xml:space="preserve"> Гаевский, А.Ю. 100% самоучитель. Создание </w:t>
      </w:r>
      <w:proofErr w:type="spellStart"/>
      <w:r w:rsidR="00D66A4C" w:rsidRPr="00D60EB8">
        <w:rPr>
          <w:color w:val="000000" w:themeColor="text1"/>
          <w:sz w:val="24"/>
          <w:szCs w:val="24"/>
          <w:lang w:eastAsia="uk-UA"/>
        </w:rPr>
        <w:t>Web</w:t>
      </w:r>
      <w:proofErr w:type="spellEnd"/>
      <w:r w:rsidR="00D66A4C" w:rsidRPr="00D60EB8">
        <w:rPr>
          <w:color w:val="000000" w:themeColor="text1"/>
          <w:sz w:val="24"/>
          <w:szCs w:val="24"/>
          <w:lang w:eastAsia="uk-UA"/>
        </w:rPr>
        <w:t xml:space="preserve">-страниц и </w:t>
      </w:r>
      <w:proofErr w:type="spellStart"/>
      <w:r w:rsidR="00D66A4C" w:rsidRPr="00D60EB8">
        <w:rPr>
          <w:color w:val="000000" w:themeColor="text1"/>
          <w:sz w:val="24"/>
          <w:szCs w:val="24"/>
          <w:lang w:eastAsia="uk-UA"/>
        </w:rPr>
        <w:t>Web</w:t>
      </w:r>
      <w:proofErr w:type="spellEnd"/>
      <w:r w:rsidR="00D66A4C" w:rsidRPr="00D60EB8">
        <w:rPr>
          <w:color w:val="000000" w:themeColor="text1"/>
          <w:sz w:val="24"/>
          <w:szCs w:val="24"/>
          <w:lang w:eastAsia="uk-UA"/>
        </w:rPr>
        <w:t>-сайтов.</w:t>
      </w:r>
      <w:r w:rsidRPr="00D60EB8">
        <w:rPr>
          <w:color w:val="000000" w:themeColor="text1"/>
          <w:sz w:val="24"/>
          <w:szCs w:val="24"/>
          <w:lang w:eastAsia="uk-UA"/>
        </w:rPr>
        <w:t xml:space="preserve"> </w:t>
      </w:r>
      <w:r w:rsidRPr="00D60EB8">
        <w:rPr>
          <w:color w:val="000000" w:themeColor="text1"/>
          <w:sz w:val="24"/>
          <w:szCs w:val="24"/>
        </w:rPr>
        <w:t>3</w:t>
      </w:r>
      <w:r w:rsidR="00D66A4C" w:rsidRPr="00D60EB8">
        <w:rPr>
          <w:color w:val="000000" w:themeColor="text1"/>
          <w:sz w:val="24"/>
          <w:szCs w:val="24"/>
          <w:lang w:eastAsia="uk-UA"/>
        </w:rPr>
        <w:t xml:space="preserve">. Дронов, В. </w:t>
      </w:r>
      <w:proofErr w:type="spellStart"/>
      <w:r w:rsidR="00D66A4C" w:rsidRPr="00D60EB8">
        <w:rPr>
          <w:color w:val="000000" w:themeColor="text1"/>
          <w:sz w:val="24"/>
          <w:szCs w:val="24"/>
          <w:lang w:eastAsia="uk-UA"/>
        </w:rPr>
        <w:t>JavaScript</w:t>
      </w:r>
      <w:proofErr w:type="spellEnd"/>
      <w:r w:rsidR="00D66A4C" w:rsidRPr="00D60EB8">
        <w:rPr>
          <w:color w:val="000000" w:themeColor="text1"/>
          <w:sz w:val="24"/>
          <w:szCs w:val="24"/>
          <w:lang w:eastAsia="uk-UA"/>
        </w:rPr>
        <w:t xml:space="preserve"> в </w:t>
      </w:r>
      <w:proofErr w:type="spellStart"/>
      <w:r w:rsidR="00D66A4C" w:rsidRPr="00D60EB8">
        <w:rPr>
          <w:color w:val="000000" w:themeColor="text1"/>
          <w:sz w:val="24"/>
          <w:szCs w:val="24"/>
          <w:lang w:eastAsia="uk-UA"/>
        </w:rPr>
        <w:t>Web</w:t>
      </w:r>
      <w:proofErr w:type="spellEnd"/>
      <w:r w:rsidR="00D66A4C" w:rsidRPr="00D60EB8">
        <w:rPr>
          <w:color w:val="000000" w:themeColor="text1"/>
          <w:sz w:val="24"/>
          <w:szCs w:val="24"/>
          <w:lang w:eastAsia="uk-UA"/>
        </w:rPr>
        <w:t>-дизайне / В. Дронов. - М.: СПб: БХВ, </w:t>
      </w:r>
      <w:r w:rsidR="00D66A4C" w:rsidRPr="00D60EB8">
        <w:rPr>
          <w:b/>
          <w:bCs/>
          <w:color w:val="000000" w:themeColor="text1"/>
          <w:sz w:val="24"/>
          <w:szCs w:val="24"/>
          <w:lang w:eastAsia="uk-UA"/>
        </w:rPr>
        <w:t>2014</w:t>
      </w:r>
      <w:r w:rsidR="00D66A4C" w:rsidRPr="00D60EB8">
        <w:rPr>
          <w:color w:val="000000" w:themeColor="text1"/>
          <w:sz w:val="24"/>
          <w:szCs w:val="24"/>
          <w:lang w:eastAsia="uk-UA"/>
        </w:rPr>
        <w:t>. – 880</w:t>
      </w:r>
      <w:r w:rsidRPr="00D60EB8">
        <w:rPr>
          <w:color w:val="000000" w:themeColor="text1"/>
          <w:sz w:val="24"/>
          <w:szCs w:val="24"/>
        </w:rPr>
        <w:t xml:space="preserve"> </w:t>
      </w:r>
      <w:r w:rsidR="00D66A4C" w:rsidRPr="00D60EB8">
        <w:rPr>
          <w:color w:val="000000" w:themeColor="text1"/>
          <w:sz w:val="24"/>
          <w:szCs w:val="24"/>
          <w:lang w:eastAsia="uk-UA"/>
        </w:rPr>
        <w:t xml:space="preserve">4. </w:t>
      </w:r>
      <w:proofErr w:type="spellStart"/>
      <w:r w:rsidR="00D66A4C" w:rsidRPr="00D60EB8">
        <w:rPr>
          <w:color w:val="000000" w:themeColor="text1"/>
          <w:sz w:val="24"/>
          <w:szCs w:val="24"/>
          <w:lang w:eastAsia="uk-UA"/>
        </w:rPr>
        <w:t>Кингсли</w:t>
      </w:r>
      <w:proofErr w:type="spellEnd"/>
      <w:r w:rsidR="00D66A4C" w:rsidRPr="00D60EB8">
        <w:rPr>
          <w:color w:val="000000" w:themeColor="text1"/>
          <w:sz w:val="24"/>
          <w:szCs w:val="24"/>
          <w:lang w:eastAsia="uk-UA"/>
        </w:rPr>
        <w:t xml:space="preserve">-Хью, К.Э. </w:t>
      </w:r>
      <w:proofErr w:type="spellStart"/>
      <w:r w:rsidR="00D66A4C" w:rsidRPr="00D60EB8">
        <w:rPr>
          <w:color w:val="000000" w:themeColor="text1"/>
          <w:sz w:val="24"/>
          <w:szCs w:val="24"/>
          <w:lang w:eastAsia="uk-UA"/>
        </w:rPr>
        <w:t>JavaScript</w:t>
      </w:r>
      <w:proofErr w:type="spellEnd"/>
      <w:r w:rsidR="00D66A4C" w:rsidRPr="00D60EB8">
        <w:rPr>
          <w:color w:val="000000" w:themeColor="text1"/>
          <w:sz w:val="24"/>
          <w:szCs w:val="24"/>
          <w:lang w:eastAsia="uk-UA"/>
        </w:rPr>
        <w:t xml:space="preserve"> 1.5: учебный курс / К.Э. </w:t>
      </w:r>
      <w:proofErr w:type="spellStart"/>
      <w:r w:rsidR="00D66A4C" w:rsidRPr="00D60EB8">
        <w:rPr>
          <w:color w:val="000000" w:themeColor="text1"/>
          <w:sz w:val="24"/>
          <w:szCs w:val="24"/>
          <w:lang w:eastAsia="uk-UA"/>
        </w:rPr>
        <w:t>Кингсли</w:t>
      </w:r>
      <w:proofErr w:type="spellEnd"/>
      <w:r w:rsidR="00D66A4C" w:rsidRPr="00D60EB8">
        <w:rPr>
          <w:color w:val="000000" w:themeColor="text1"/>
          <w:sz w:val="24"/>
          <w:szCs w:val="24"/>
          <w:lang w:eastAsia="uk-UA"/>
        </w:rPr>
        <w:t>-Хью. - М.: СПб</w:t>
      </w:r>
    </w:p>
    <w:p w:rsidR="00D66A4C" w:rsidRPr="00D60EB8" w:rsidRDefault="00D66A4C" w:rsidP="00B93087">
      <w:pPr>
        <w:spacing w:line="276" w:lineRule="auto"/>
        <w:rPr>
          <w:color w:val="000000" w:themeColor="text1"/>
          <w:sz w:val="24"/>
          <w:szCs w:val="24"/>
          <w:lang w:val="uk-UA"/>
        </w:rPr>
      </w:pPr>
    </w:p>
    <w:sectPr w:rsidR="00D66A4C" w:rsidRPr="00D60E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1E5"/>
    <w:multiLevelType w:val="hybridMultilevel"/>
    <w:tmpl w:val="77BE3554"/>
    <w:lvl w:ilvl="0" w:tplc="2A94BB6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81A36"/>
    <w:multiLevelType w:val="hybridMultilevel"/>
    <w:tmpl w:val="A99407E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E8D6B74"/>
    <w:multiLevelType w:val="hybridMultilevel"/>
    <w:tmpl w:val="0EF2B9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043B64"/>
    <w:multiLevelType w:val="hybridMultilevel"/>
    <w:tmpl w:val="33B04430"/>
    <w:lvl w:ilvl="0" w:tplc="65583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577570"/>
    <w:multiLevelType w:val="multilevel"/>
    <w:tmpl w:val="40D2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DF"/>
    <w:rsid w:val="000C6656"/>
    <w:rsid w:val="0011628C"/>
    <w:rsid w:val="00121F31"/>
    <w:rsid w:val="00406936"/>
    <w:rsid w:val="005E04C1"/>
    <w:rsid w:val="0063415E"/>
    <w:rsid w:val="006F69DF"/>
    <w:rsid w:val="00934A12"/>
    <w:rsid w:val="009E0D97"/>
    <w:rsid w:val="00B4290D"/>
    <w:rsid w:val="00B93087"/>
    <w:rsid w:val="00D60EB8"/>
    <w:rsid w:val="00D66A4C"/>
    <w:rsid w:val="00EB25BE"/>
    <w:rsid w:val="00F3728F"/>
    <w:rsid w:val="00F7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2807"/>
  <w15:chartTrackingRefBased/>
  <w15:docId w15:val="{9FFC0F81-61F0-4E20-9C4F-1EC8FB5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dk">
    <w:name w:val="Udk"/>
    <w:basedOn w:val="a3"/>
    <w:next w:val="1"/>
    <w:rsid w:val="00934A12"/>
    <w:pPr>
      <w:keepNext/>
      <w:keepLines/>
      <w:tabs>
        <w:tab w:val="clear" w:pos="4844"/>
        <w:tab w:val="clear" w:pos="9689"/>
      </w:tabs>
      <w:spacing w:after="120" w:line="264" w:lineRule="auto"/>
      <w:jc w:val="right"/>
    </w:pPr>
    <w:rPr>
      <w:b/>
      <w:kern w:val="1"/>
      <w:lang w:val="uk-UA"/>
    </w:rPr>
  </w:style>
  <w:style w:type="paragraph" w:customStyle="1" w:styleId="1">
    <w:name w:val="Прощание1"/>
    <w:basedOn w:val="a"/>
    <w:next w:val="a"/>
    <w:rsid w:val="00934A12"/>
    <w:pPr>
      <w:spacing w:line="264" w:lineRule="auto"/>
      <w:jc w:val="right"/>
    </w:pPr>
    <w:rPr>
      <w:b/>
      <w:kern w:val="1"/>
      <w:lang w:val="uk-UA"/>
    </w:rPr>
  </w:style>
  <w:style w:type="paragraph" w:customStyle="1" w:styleId="Affilation">
    <w:name w:val="Affilation"/>
    <w:basedOn w:val="a"/>
    <w:rsid w:val="00934A12"/>
    <w:pPr>
      <w:spacing w:after="120"/>
      <w:ind w:firstLine="198"/>
      <w:jc w:val="center"/>
    </w:pPr>
    <w:rPr>
      <w:kern w:val="1"/>
      <w:sz w:val="18"/>
      <w:lang w:val="uk-UA"/>
    </w:rPr>
  </w:style>
  <w:style w:type="paragraph" w:styleId="a3">
    <w:name w:val="footer"/>
    <w:basedOn w:val="a"/>
    <w:link w:val="a4"/>
    <w:uiPriority w:val="99"/>
    <w:semiHidden/>
    <w:unhideWhenUsed/>
    <w:rsid w:val="00934A12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34A1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5">
    <w:name w:val="No Spacing"/>
    <w:uiPriority w:val="1"/>
    <w:qFormat/>
    <w:rsid w:val="00EB25BE"/>
    <w:pPr>
      <w:spacing w:after="0" w:line="240" w:lineRule="auto"/>
    </w:pPr>
    <w:rPr>
      <w:lang w:val="uk-UA"/>
    </w:rPr>
  </w:style>
  <w:style w:type="paragraph" w:styleId="a6">
    <w:name w:val="List Paragraph"/>
    <w:basedOn w:val="a"/>
    <w:uiPriority w:val="34"/>
    <w:qFormat/>
    <w:rsid w:val="0063415E"/>
    <w:pPr>
      <w:suppressAutoHyphens w:val="0"/>
      <w:spacing w:line="360" w:lineRule="auto"/>
      <w:ind w:left="720"/>
      <w:contextualSpacing/>
      <w:jc w:val="both"/>
    </w:pPr>
    <w:rPr>
      <w:rFonts w:eastAsiaTheme="minorHAnsi" w:cstheme="minorBidi"/>
      <w:sz w:val="28"/>
      <w:szCs w:val="22"/>
      <w:lang w:val="uk-UA" w:eastAsia="en-US"/>
    </w:rPr>
  </w:style>
  <w:style w:type="character" w:styleId="a7">
    <w:name w:val="Hyperlink"/>
    <w:basedOn w:val="a0"/>
    <w:uiPriority w:val="99"/>
    <w:unhideWhenUsed/>
    <w:rsid w:val="00D66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2019-09-19T10:34:00Z</cp:lastPrinted>
  <dcterms:created xsi:type="dcterms:W3CDTF">2019-09-18T19:25:00Z</dcterms:created>
  <dcterms:modified xsi:type="dcterms:W3CDTF">2019-09-19T11:27:00Z</dcterms:modified>
</cp:coreProperties>
</file>