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11C46" w14:textId="2251D237" w:rsidR="008C658B" w:rsidRDefault="00FC46EA">
      <w:pPr>
        <w:pStyle w:val="2"/>
        <w:spacing w:before="70"/>
        <w:ind w:left="0" w:right="511"/>
        <w:jc w:val="right"/>
      </w:pPr>
      <w:r>
        <w:t>УДК</w:t>
      </w:r>
      <w:r>
        <w:rPr>
          <w:spacing w:val="3"/>
        </w:rPr>
        <w:t xml:space="preserve"> </w:t>
      </w:r>
      <w:r w:rsidR="003D4E21">
        <w:t>004.932</w:t>
      </w:r>
    </w:p>
    <w:p w14:paraId="77164D78" w14:textId="77777777" w:rsidR="008C658B" w:rsidRDefault="008C658B">
      <w:pPr>
        <w:pStyle w:val="a3"/>
        <w:spacing w:before="5"/>
        <w:rPr>
          <w:b/>
          <w:sz w:val="26"/>
        </w:rPr>
      </w:pPr>
    </w:p>
    <w:p w14:paraId="2DA6DC99" w14:textId="77777777" w:rsidR="008C658B" w:rsidRDefault="00FC46EA">
      <w:pPr>
        <w:spacing w:line="261" w:lineRule="auto"/>
        <w:ind w:left="4720" w:right="507" w:firstLine="2083"/>
        <w:jc w:val="right"/>
      </w:pPr>
      <w:r>
        <w:rPr>
          <w:b/>
        </w:rPr>
        <w:t xml:space="preserve">Л. О. Березко, </w:t>
      </w:r>
      <w:r w:rsidR="00070AE6">
        <w:rPr>
          <w:b/>
          <w:spacing w:val="-3"/>
          <w:lang w:val="uk-UA"/>
        </w:rPr>
        <w:t>О</w:t>
      </w:r>
      <w:r>
        <w:rPr>
          <w:b/>
          <w:spacing w:val="-3"/>
        </w:rPr>
        <w:t>.</w:t>
      </w:r>
      <w:r>
        <w:rPr>
          <w:b/>
          <w:spacing w:val="6"/>
        </w:rPr>
        <w:t xml:space="preserve"> </w:t>
      </w:r>
      <w:r w:rsidR="00070AE6">
        <w:rPr>
          <w:b/>
        </w:rPr>
        <w:t>В</w:t>
      </w:r>
      <w:r>
        <w:rPr>
          <w:b/>
        </w:rPr>
        <w:t>.</w:t>
      </w:r>
      <w:r>
        <w:rPr>
          <w:b/>
          <w:spacing w:val="-1"/>
        </w:rPr>
        <w:t xml:space="preserve"> </w:t>
      </w:r>
      <w:r w:rsidR="00070AE6">
        <w:rPr>
          <w:b/>
        </w:rPr>
        <w:t>Косюта</w:t>
      </w:r>
      <w:r>
        <w:rPr>
          <w:b/>
          <w:spacing w:val="2"/>
        </w:rPr>
        <w:t xml:space="preserve"> </w:t>
      </w:r>
      <w:r>
        <w:t>Національний університет</w:t>
      </w:r>
      <w:r>
        <w:rPr>
          <w:spacing w:val="-17"/>
        </w:rPr>
        <w:t xml:space="preserve"> </w:t>
      </w:r>
      <w:r>
        <w:t>“Львівська</w:t>
      </w:r>
      <w:r>
        <w:rPr>
          <w:spacing w:val="-6"/>
        </w:rPr>
        <w:t xml:space="preserve"> </w:t>
      </w:r>
      <w:r>
        <w:t>політехніка”, кафедра електронних обчислювальних</w:t>
      </w:r>
      <w:r>
        <w:rPr>
          <w:spacing w:val="-1"/>
        </w:rPr>
        <w:t xml:space="preserve"> </w:t>
      </w:r>
      <w:r>
        <w:rPr>
          <w:spacing w:val="-3"/>
        </w:rPr>
        <w:t>машин</w:t>
      </w:r>
    </w:p>
    <w:p w14:paraId="75699FF0" w14:textId="77777777" w:rsidR="008C658B" w:rsidRDefault="008C658B">
      <w:pPr>
        <w:pStyle w:val="a3"/>
        <w:spacing w:before="7"/>
        <w:rPr>
          <w:sz w:val="24"/>
        </w:rPr>
      </w:pPr>
    </w:p>
    <w:p w14:paraId="7029A987" w14:textId="35624A76" w:rsidR="008C658B" w:rsidRDefault="00070AE6" w:rsidP="00F37B71">
      <w:pPr>
        <w:pStyle w:val="1"/>
        <w:jc w:val="center"/>
      </w:pPr>
      <w:r>
        <w:t>СИСТЕМА МОНІТОРИНГУ</w:t>
      </w:r>
      <w:r w:rsidR="00E754C1">
        <w:t xml:space="preserve"> </w:t>
      </w:r>
      <w:r w:rsidR="00E754C1">
        <w:rPr>
          <w:lang w:val="uk-UA"/>
        </w:rPr>
        <w:t>САНІТАРНИХ НОРМ</w:t>
      </w:r>
      <w:r>
        <w:t xml:space="preserve"> РОБОЧОГО СЕРЕДОВИЩА</w:t>
      </w:r>
    </w:p>
    <w:p w14:paraId="09599D40" w14:textId="77777777" w:rsidR="008C658B" w:rsidRDefault="008C658B">
      <w:pPr>
        <w:pStyle w:val="a3"/>
        <w:rPr>
          <w:b/>
          <w:sz w:val="27"/>
        </w:rPr>
      </w:pPr>
    </w:p>
    <w:p w14:paraId="4DF267CE" w14:textId="77777777" w:rsidR="008C658B" w:rsidRDefault="00FC46EA">
      <w:pPr>
        <w:ind w:left="102"/>
        <w:rPr>
          <w:i/>
        </w:rPr>
      </w:pPr>
      <w:r>
        <w:rPr>
          <w:i/>
        </w:rPr>
        <w:t xml:space="preserve">© Березко Л. О., </w:t>
      </w:r>
      <w:r w:rsidR="00070AE6">
        <w:rPr>
          <w:i/>
        </w:rPr>
        <w:t>Косюта О. В., 2019</w:t>
      </w:r>
    </w:p>
    <w:p w14:paraId="67853595" w14:textId="77777777" w:rsidR="008C658B" w:rsidRDefault="008C658B">
      <w:pPr>
        <w:pStyle w:val="a3"/>
        <w:spacing w:before="9"/>
        <w:rPr>
          <w:i/>
          <w:sz w:val="26"/>
        </w:rPr>
      </w:pPr>
    </w:p>
    <w:p w14:paraId="7C65769B" w14:textId="3730FA38" w:rsidR="008C658B" w:rsidRDefault="004F51FF">
      <w:pPr>
        <w:pStyle w:val="2"/>
        <w:spacing w:before="1" w:line="264" w:lineRule="auto"/>
        <w:ind w:right="506" w:firstLine="566"/>
        <w:jc w:val="both"/>
      </w:pPr>
      <w:r>
        <w:rPr>
          <w:lang w:val="uk-UA"/>
        </w:rPr>
        <w:t>У цій статті р</w:t>
      </w:r>
      <w:r w:rsidR="00FC46EA">
        <w:t>озглянуто</w:t>
      </w:r>
      <w:r w:rsidR="00A2197B">
        <w:t xml:space="preserve"> санітарні норми робочих середовищ такі як рівень вуглекислого газу, рівень освітленості, </w:t>
      </w:r>
      <w:r w:rsidR="00A2197B">
        <w:rPr>
          <w:lang w:val="uk-UA"/>
        </w:rPr>
        <w:t>тощо</w:t>
      </w:r>
      <w:r w:rsidR="00A2197B">
        <w:t>.</w:t>
      </w:r>
      <w:r>
        <w:rPr>
          <w:lang w:val="uk-UA"/>
        </w:rPr>
        <w:t xml:space="preserve"> Обрано кращий спосіб вирішення даної проблематики</w:t>
      </w:r>
      <w:r>
        <w:t xml:space="preserve">. </w:t>
      </w:r>
      <w:r w:rsidR="003941E2" w:rsidRPr="003941E2">
        <w:rPr>
          <w:lang w:val="uk-UA"/>
        </w:rPr>
        <w:t>Досліджено питання вибору сенсорів</w:t>
      </w:r>
      <w:r w:rsidR="00650088">
        <w:t xml:space="preserve"> </w:t>
      </w:r>
      <w:r w:rsidR="003941E2" w:rsidRPr="003941E2">
        <w:rPr>
          <w:lang w:val="uk-UA"/>
        </w:rPr>
        <w:t>та мікрокомп’ю</w:t>
      </w:r>
      <w:r w:rsidR="003941E2">
        <w:rPr>
          <w:lang w:val="uk-UA"/>
        </w:rPr>
        <w:t>тера для прототипування системи</w:t>
      </w:r>
      <w:r w:rsidR="00FC46EA">
        <w:t xml:space="preserve">. </w:t>
      </w:r>
      <w:r w:rsidR="003941E2">
        <w:t>Здійснений аналіз програмних засобів для побудування даної системи</w:t>
      </w:r>
      <w:r w:rsidR="00FC46EA">
        <w:t>.</w:t>
      </w:r>
    </w:p>
    <w:p w14:paraId="5B842493" w14:textId="3553A8D3" w:rsidR="008C658B" w:rsidRDefault="00FC46EA">
      <w:pPr>
        <w:ind w:left="1235"/>
        <w:rPr>
          <w:b/>
        </w:rPr>
      </w:pPr>
      <w:r>
        <w:rPr>
          <w:b/>
        </w:rPr>
        <w:t xml:space="preserve">Ключові слова: </w:t>
      </w:r>
      <w:r w:rsidR="003D4E21">
        <w:rPr>
          <w:b/>
        </w:rPr>
        <w:t>санітарні норми</w:t>
      </w:r>
      <w:r>
        <w:rPr>
          <w:b/>
        </w:rPr>
        <w:t>,</w:t>
      </w:r>
      <w:r w:rsidR="00F60DF5">
        <w:rPr>
          <w:b/>
        </w:rPr>
        <w:t xml:space="preserve"> робоче середовище, моніторинг</w:t>
      </w:r>
      <w:r>
        <w:rPr>
          <w:b/>
        </w:rPr>
        <w:t>.</w:t>
      </w:r>
    </w:p>
    <w:p w14:paraId="777BF670" w14:textId="77777777" w:rsidR="008C658B" w:rsidRDefault="008C658B">
      <w:pPr>
        <w:pStyle w:val="a3"/>
        <w:spacing w:before="5"/>
        <w:rPr>
          <w:b/>
          <w:sz w:val="26"/>
        </w:rPr>
      </w:pPr>
    </w:p>
    <w:p w14:paraId="69AA1B20" w14:textId="59820734" w:rsidR="008C658B" w:rsidRDefault="00FC46EA">
      <w:pPr>
        <w:spacing w:line="261" w:lineRule="auto"/>
        <w:ind w:left="6166" w:right="510" w:firstLine="1238"/>
        <w:jc w:val="right"/>
      </w:pPr>
      <w:r>
        <w:rPr>
          <w:b/>
        </w:rPr>
        <w:t xml:space="preserve">L. Berezko, I. </w:t>
      </w:r>
      <w:r w:rsidR="005A7DF6">
        <w:rPr>
          <w:b/>
        </w:rPr>
        <w:t>Kosiuta</w:t>
      </w:r>
      <w:r>
        <w:rPr>
          <w:b/>
        </w:rPr>
        <w:t xml:space="preserve"> </w:t>
      </w:r>
      <w:r>
        <w:t>Lviv Polytechnic National University, Computer Engineering Department</w:t>
      </w:r>
    </w:p>
    <w:p w14:paraId="3DDF7EF4" w14:textId="77777777" w:rsidR="008C658B" w:rsidRDefault="008C658B">
      <w:pPr>
        <w:pStyle w:val="a3"/>
        <w:spacing w:before="7"/>
        <w:rPr>
          <w:sz w:val="24"/>
        </w:rPr>
      </w:pPr>
    </w:p>
    <w:p w14:paraId="123E3AC1" w14:textId="1713C690" w:rsidR="00F37B71" w:rsidRDefault="00F37B71" w:rsidP="00F37B71">
      <w:pPr>
        <w:ind w:left="102"/>
        <w:jc w:val="center"/>
        <w:rPr>
          <w:b/>
          <w:bCs/>
          <w:sz w:val="28"/>
          <w:szCs w:val="28"/>
        </w:rPr>
      </w:pPr>
      <w:r w:rsidRPr="00F37B71">
        <w:rPr>
          <w:b/>
          <w:bCs/>
          <w:sz w:val="28"/>
          <w:szCs w:val="28"/>
        </w:rPr>
        <w:t xml:space="preserve">MONITORING SYSTEM OF SANITARY </w:t>
      </w:r>
      <w:r>
        <w:rPr>
          <w:b/>
          <w:bCs/>
          <w:sz w:val="28"/>
          <w:szCs w:val="28"/>
        </w:rPr>
        <w:t>STANDARTDS</w:t>
      </w:r>
      <w:r w:rsidRPr="00F37B71">
        <w:rPr>
          <w:b/>
          <w:bCs/>
          <w:sz w:val="28"/>
          <w:szCs w:val="28"/>
        </w:rPr>
        <w:t xml:space="preserve"> OF THE WORKING ENVIRONMENT</w:t>
      </w:r>
    </w:p>
    <w:p w14:paraId="323BCC00" w14:textId="77777777" w:rsidR="00F37B71" w:rsidRDefault="00F37B71">
      <w:pPr>
        <w:ind w:left="102"/>
        <w:rPr>
          <w:b/>
          <w:bCs/>
          <w:sz w:val="28"/>
          <w:szCs w:val="28"/>
        </w:rPr>
      </w:pPr>
    </w:p>
    <w:p w14:paraId="7E58564F" w14:textId="7860BCE6" w:rsidR="008C658B" w:rsidRDefault="00FC46EA">
      <w:pPr>
        <w:ind w:left="102"/>
        <w:rPr>
          <w:i/>
        </w:rPr>
      </w:pPr>
      <w:r>
        <w:rPr>
          <w:i/>
        </w:rPr>
        <w:t>© Berezko L.</w:t>
      </w:r>
      <w:r w:rsidR="003941E2">
        <w:rPr>
          <w:i/>
        </w:rPr>
        <w:t>O.</w:t>
      </w:r>
      <w:r>
        <w:rPr>
          <w:i/>
        </w:rPr>
        <w:t xml:space="preserve">, </w:t>
      </w:r>
      <w:r w:rsidR="003941E2">
        <w:rPr>
          <w:i/>
        </w:rPr>
        <w:t>Kosiuta O</w:t>
      </w:r>
      <w:r>
        <w:rPr>
          <w:i/>
        </w:rPr>
        <w:t>.</w:t>
      </w:r>
      <w:r w:rsidR="003941E2">
        <w:rPr>
          <w:i/>
        </w:rPr>
        <w:t xml:space="preserve"> V., 2019</w:t>
      </w:r>
    </w:p>
    <w:p w14:paraId="1DF40C83" w14:textId="77777777" w:rsidR="008C658B" w:rsidRDefault="008C658B">
      <w:pPr>
        <w:pStyle w:val="a3"/>
        <w:spacing w:before="10"/>
        <w:rPr>
          <w:i/>
          <w:sz w:val="26"/>
        </w:rPr>
      </w:pPr>
    </w:p>
    <w:p w14:paraId="1A65BA18" w14:textId="08425A14" w:rsidR="00CB5624" w:rsidRDefault="004F51FF" w:rsidP="00CB5624">
      <w:pPr>
        <w:pStyle w:val="2"/>
        <w:spacing w:before="1" w:line="264" w:lineRule="auto"/>
        <w:ind w:right="506" w:firstLine="566"/>
        <w:jc w:val="both"/>
        <w:rPr>
          <w:lang w:val="uk-UA"/>
        </w:rPr>
      </w:pPr>
      <w:r w:rsidRPr="00CB5624">
        <w:rPr>
          <w:lang w:val="uk-UA"/>
        </w:rPr>
        <w:t xml:space="preserve">This article discusses sanitary standards for work environments such as carbon dioxide levels, light levels, and more. The best way to solve this problem is chosen. The question of choosing sensors and a microcomputer to prototype the system is explored. </w:t>
      </w:r>
      <w:r w:rsidR="00CC2093">
        <w:t>S</w:t>
      </w:r>
      <w:r w:rsidR="00CC2093" w:rsidRPr="00CC2093">
        <w:rPr>
          <w:lang w:val="uk-UA"/>
        </w:rPr>
        <w:t xml:space="preserve">oftware analysis </w:t>
      </w:r>
      <w:r w:rsidR="00CC2093">
        <w:t xml:space="preserve">for monitoring system </w:t>
      </w:r>
      <w:r w:rsidR="00CC2093" w:rsidRPr="00CC2093">
        <w:rPr>
          <w:lang w:val="uk-UA"/>
        </w:rPr>
        <w:t>was performed</w:t>
      </w:r>
      <w:r w:rsidRPr="00CB5624">
        <w:rPr>
          <w:lang w:val="uk-UA"/>
        </w:rPr>
        <w:t xml:space="preserve">. </w:t>
      </w:r>
    </w:p>
    <w:p w14:paraId="278E6F4B" w14:textId="57D713AB" w:rsidR="008C658B" w:rsidRDefault="004F51FF" w:rsidP="00CB5624">
      <w:pPr>
        <w:pStyle w:val="2"/>
        <w:spacing w:before="1" w:line="264" w:lineRule="auto"/>
        <w:ind w:right="506" w:firstLine="566"/>
        <w:jc w:val="both"/>
        <w:rPr>
          <w:lang w:val="uk-UA"/>
        </w:rPr>
      </w:pPr>
      <w:r w:rsidRPr="00CB5624">
        <w:rPr>
          <w:lang w:val="uk-UA"/>
        </w:rPr>
        <w:t>Keywords: sanitary standards, working environment, monitoring.</w:t>
      </w:r>
    </w:p>
    <w:p w14:paraId="711A59C4" w14:textId="77777777" w:rsidR="00CB5624" w:rsidRPr="00CB5624" w:rsidRDefault="00CB5624" w:rsidP="00CB5624">
      <w:pPr>
        <w:pStyle w:val="2"/>
        <w:spacing w:before="1" w:line="264" w:lineRule="auto"/>
        <w:ind w:right="506" w:firstLine="566"/>
        <w:jc w:val="both"/>
        <w:rPr>
          <w:lang w:val="uk-UA"/>
        </w:rPr>
      </w:pPr>
    </w:p>
    <w:p w14:paraId="1E50672A" w14:textId="77777777" w:rsidR="008C658B" w:rsidRPr="005A7DF6" w:rsidRDefault="00FC46EA">
      <w:pPr>
        <w:ind w:left="1095" w:right="1509"/>
        <w:jc w:val="center"/>
        <w:rPr>
          <w:b/>
          <w:lang w:val="uk-UA"/>
        </w:rPr>
      </w:pPr>
      <w:r>
        <w:rPr>
          <w:b/>
        </w:rPr>
        <w:t>Вступ</w:t>
      </w:r>
    </w:p>
    <w:p w14:paraId="48F9F469" w14:textId="0B33F471" w:rsidR="008C658B" w:rsidRDefault="007E0AC5" w:rsidP="00957B0A">
      <w:pPr>
        <w:pStyle w:val="a3"/>
        <w:spacing w:before="1" w:line="264" w:lineRule="auto"/>
        <w:ind w:left="496" w:right="112" w:firstLine="566"/>
        <w:jc w:val="both"/>
      </w:pPr>
      <w:r w:rsidRPr="007E0AC5">
        <w:t xml:space="preserve">Робоче середовище невід’ємна частина нашого життя. До робочих середовищ відносять: офіси, кабінети, цехи, тошо. Не всі знають, але в цих місцях присутні фактори, які можуть серйозно нашкодити людині або завадити їй виконати поставленні задачі. Цими факторами являються  санітарні норми, які регулють наступні чинники: рівень вуглекислого газу, рівень овсітленості, рівень вологості, тощо. Дана стаття присвячена </w:t>
      </w:r>
      <w:r>
        <w:t>важливості дотримання цих норм і способу їхнього моніторингу завдяки інженерним рішенням</w:t>
      </w:r>
      <w:r w:rsidR="00FC46EA">
        <w:t>.</w:t>
      </w:r>
    </w:p>
    <w:p w14:paraId="3822461F" w14:textId="77777777" w:rsidR="008C658B" w:rsidRDefault="008C658B">
      <w:pPr>
        <w:pStyle w:val="a3"/>
        <w:spacing w:before="8"/>
        <w:rPr>
          <w:sz w:val="24"/>
        </w:rPr>
      </w:pPr>
    </w:p>
    <w:p w14:paraId="15E8F545" w14:textId="77777777" w:rsidR="008C658B" w:rsidRDefault="00FC46EA">
      <w:pPr>
        <w:pStyle w:val="2"/>
        <w:ind w:left="1093" w:right="1509"/>
        <w:jc w:val="center"/>
      </w:pPr>
      <w:r>
        <w:t>Стан проблеми</w:t>
      </w:r>
    </w:p>
    <w:p w14:paraId="1EF0DD27" w14:textId="08BC650C" w:rsidR="00ED3751" w:rsidRPr="00F73CC9" w:rsidRDefault="004D5CE1" w:rsidP="00F73CC9">
      <w:pPr>
        <w:pStyle w:val="a3"/>
        <w:spacing w:before="1" w:line="264" w:lineRule="auto"/>
        <w:ind w:left="496" w:right="112" w:firstLine="566"/>
        <w:jc w:val="both"/>
      </w:pPr>
      <w:r>
        <w:t>Дана проблематика тісно пов’</w:t>
      </w:r>
      <w:r w:rsidRPr="00F73CC9">
        <w:t xml:space="preserve">язана з кожним, адже </w:t>
      </w:r>
      <w:r w:rsidR="00C15257" w:rsidRPr="00F73CC9">
        <w:t>нерідко</w:t>
      </w:r>
      <w:r w:rsidRPr="00F73CC9">
        <w:t xml:space="preserve"> адміністрація </w:t>
      </w:r>
      <w:r w:rsidR="00C15257" w:rsidRPr="00F73CC9">
        <w:t xml:space="preserve">робочих середовищ нехтує правами людей і не слідкує за санітарними нормами. Наслідки таких халатних дій наступні: при високому рівні вуглекислого газу знижується розумова активність </w:t>
      </w:r>
      <w:r w:rsidR="00FC0511">
        <w:rPr>
          <w:lang w:val="uk-UA"/>
        </w:rPr>
        <w:t xml:space="preserve">людей і також </w:t>
      </w:r>
      <w:r w:rsidR="00C15257" w:rsidRPr="00F73CC9">
        <w:t>підвищується сонливість</w:t>
      </w:r>
      <w:r w:rsidR="00ED3751" w:rsidRPr="00F73CC9">
        <w:t xml:space="preserve"> і температура в приміщенні</w:t>
      </w:r>
      <w:r w:rsidR="00C15257" w:rsidRPr="00F73CC9">
        <w:t>, при недостатньому освітленні приміщення</w:t>
      </w:r>
      <w:r w:rsidR="00ED3751" w:rsidRPr="00F73CC9">
        <w:t xml:space="preserve"> в людей</w:t>
      </w:r>
      <w:r w:rsidR="00C15257" w:rsidRPr="00F73CC9">
        <w:t xml:space="preserve"> </w:t>
      </w:r>
      <w:r w:rsidR="00ED3751" w:rsidRPr="00F73CC9">
        <w:t>погіршується</w:t>
      </w:r>
      <w:r w:rsidR="00C15257" w:rsidRPr="00F73CC9">
        <w:t xml:space="preserve"> зір, при високій вологості в приміщенні існує ризик росту цвілі та з</w:t>
      </w:r>
      <w:r w:rsidR="00C15257">
        <w:t>’</w:t>
      </w:r>
      <w:r w:rsidR="00C15257" w:rsidRPr="00F73CC9">
        <w:t xml:space="preserve">являється неприємний запах, тощо. </w:t>
      </w:r>
      <w:r w:rsidR="00ED3751" w:rsidRPr="00F73CC9">
        <w:t>Також падає ефективність цих робочих середовищ, наприклад: студенти через високий рівень вуглекислого газу засинають на парах і засвоюють новий матеріал з великими труднощами, при високій вологості може почати ржавіти дороге обладнення і підприємство понесе величезні збитки. Наводити приклади серйозності наслідків недотримання санітарних норм можна довго, тому</w:t>
      </w:r>
      <w:r w:rsidR="00342408" w:rsidRPr="00F73CC9">
        <w:t xml:space="preserve"> кра</w:t>
      </w:r>
      <w:r w:rsidR="00ED3751" w:rsidRPr="00F73CC9">
        <w:t xml:space="preserve">ще спробуємо знайти </w:t>
      </w:r>
      <w:r w:rsidR="00457799" w:rsidRPr="00F73CC9">
        <w:t xml:space="preserve">найкращий </w:t>
      </w:r>
      <w:r w:rsidR="00ED3751" w:rsidRPr="00F73CC9">
        <w:t>спосіб вирішення даної проблематики.</w:t>
      </w:r>
    </w:p>
    <w:p w14:paraId="69504D32" w14:textId="77777777" w:rsidR="00C22388" w:rsidRDefault="00C22388" w:rsidP="006572B5">
      <w:pPr>
        <w:pStyle w:val="a3"/>
        <w:spacing w:before="1" w:line="264" w:lineRule="auto"/>
        <w:ind w:right="112"/>
        <w:jc w:val="both"/>
      </w:pPr>
    </w:p>
    <w:p w14:paraId="2A1A7609" w14:textId="6E55B6BC" w:rsidR="00984D68" w:rsidRPr="00F73CC9" w:rsidRDefault="00A33C63" w:rsidP="00F73CC9">
      <w:pPr>
        <w:pStyle w:val="a3"/>
        <w:spacing w:before="1" w:line="264" w:lineRule="auto"/>
        <w:ind w:left="496" w:right="112" w:firstLine="566"/>
        <w:jc w:val="both"/>
      </w:pPr>
      <w:r w:rsidRPr="00F73CC9">
        <w:lastRenderedPageBreak/>
        <w:t xml:space="preserve">Існує два варіанти </w:t>
      </w:r>
      <w:bookmarkStart w:id="0" w:name="_GoBack"/>
      <w:bookmarkEnd w:id="0"/>
      <w:r w:rsidRPr="00F73CC9">
        <w:t>вирішення проблеми:</w:t>
      </w:r>
    </w:p>
    <w:p w14:paraId="3A3039C8" w14:textId="566DA3B8" w:rsidR="008F37A3" w:rsidRDefault="00984D68" w:rsidP="00C22388">
      <w:pPr>
        <w:pStyle w:val="a3"/>
        <w:spacing w:before="1" w:line="264" w:lineRule="auto"/>
        <w:ind w:left="342" w:right="112" w:firstLine="720"/>
        <w:jc w:val="both"/>
      </w:pPr>
      <w:r>
        <w:t>Перший спосіб – це в</w:t>
      </w:r>
      <w:r w:rsidR="00A33C63">
        <w:t xml:space="preserve">становити </w:t>
      </w:r>
      <w:r w:rsidR="004E1970">
        <w:t>сенсори</w:t>
      </w:r>
      <w:r w:rsidR="00A33C63">
        <w:t xml:space="preserve"> і назначити людину, яка буде відповідальна за </w:t>
      </w:r>
    </w:p>
    <w:p w14:paraId="4FE7C0C3" w14:textId="2BE5C4EF" w:rsidR="00F73CC9" w:rsidRDefault="00A33C63" w:rsidP="008F37A3">
      <w:pPr>
        <w:pStyle w:val="a3"/>
        <w:spacing w:before="1" w:line="264" w:lineRule="auto"/>
        <w:ind w:left="496" w:right="112"/>
        <w:jc w:val="both"/>
      </w:pPr>
      <w:r>
        <w:t xml:space="preserve">моніторинг </w:t>
      </w:r>
      <w:r w:rsidR="00F65EA7">
        <w:t>вимірювань, щоб вони</w:t>
      </w:r>
      <w:r>
        <w:t xml:space="preserve"> </w:t>
      </w:r>
      <w:r w:rsidR="00F65EA7">
        <w:t>знаходилися в</w:t>
      </w:r>
      <w:r>
        <w:t xml:space="preserve"> допустимих значеннях. Однак даний підхід має низку недостатків. </w:t>
      </w:r>
      <w:r w:rsidR="00984D68">
        <w:t xml:space="preserve">Існує шанс людського фактору, а також з великою кількістю </w:t>
      </w:r>
      <w:r w:rsidR="004E1970">
        <w:t>сенсорів</w:t>
      </w:r>
      <w:r w:rsidR="00F73CC9">
        <w:t xml:space="preserve"> досить </w:t>
      </w:r>
      <w:r w:rsidR="00984D68">
        <w:t>в</w:t>
      </w:r>
      <w:r w:rsidR="00F73CC9">
        <w:t xml:space="preserve">ажко </w:t>
      </w:r>
      <w:r w:rsidR="00984D68">
        <w:t>впоратися. А якщо відповідальні людина відсутня? Що тоді робити?</w:t>
      </w:r>
      <w:r>
        <w:t xml:space="preserve"> </w:t>
      </w:r>
      <w:r w:rsidR="00480450">
        <w:t>Відсутність автоматизації робить цей спосіб непрактичним і незручним.</w:t>
      </w:r>
    </w:p>
    <w:p w14:paraId="54CBCA2C" w14:textId="28C0D659" w:rsidR="006376C8" w:rsidRDefault="00984D68" w:rsidP="006376C8">
      <w:pPr>
        <w:pStyle w:val="a3"/>
        <w:spacing w:before="1" w:line="264" w:lineRule="auto"/>
        <w:ind w:left="496" w:right="112" w:firstLine="566"/>
        <w:jc w:val="both"/>
        <w:rPr>
          <w:lang w:val="uk-UA"/>
        </w:rPr>
      </w:pPr>
      <w:r>
        <w:t xml:space="preserve">Другий спосіб – це встановити певну систему </w:t>
      </w:r>
      <w:r w:rsidR="00BD7711">
        <w:t>моніторингу, яка буде складатися з мікрокомп’</w:t>
      </w:r>
      <w:r w:rsidR="00BD7711" w:rsidRPr="00F73CC9">
        <w:t xml:space="preserve">ютера з можливістю виходу в мережу інтернет та з різних сенсорів. І дана система буде повідомляти людей про найменші порушення санітарних норм. В цьому способі відсутній людський фактор </w:t>
      </w:r>
      <w:r w:rsidR="00F65EA7" w:rsidRPr="00F73CC9">
        <w:t>і не потрібна спеціально навчена людина, адже за все відповідає система.</w:t>
      </w:r>
      <w:r w:rsidR="00480450">
        <w:t xml:space="preserve"> Єдиний на мій погляд мінус це затрати на купівлю обладнення і його програмування.</w:t>
      </w:r>
    </w:p>
    <w:p w14:paraId="369CF6D5" w14:textId="77777777" w:rsidR="006376C8" w:rsidRDefault="006376C8" w:rsidP="006376C8">
      <w:pPr>
        <w:pStyle w:val="a3"/>
        <w:spacing w:before="1" w:line="264" w:lineRule="auto"/>
        <w:ind w:left="496" w:right="112" w:firstLine="566"/>
        <w:jc w:val="both"/>
        <w:rPr>
          <w:lang w:val="uk-UA"/>
        </w:rPr>
      </w:pPr>
    </w:p>
    <w:p w14:paraId="3EB62BAF" w14:textId="5DF9C5AB" w:rsidR="006376C8" w:rsidRPr="001915C7" w:rsidRDefault="006376C8" w:rsidP="006376C8">
      <w:pPr>
        <w:pStyle w:val="a3"/>
        <w:spacing w:before="1" w:line="264" w:lineRule="auto"/>
        <w:ind w:left="496" w:right="112" w:firstLine="566"/>
        <w:jc w:val="both"/>
        <w:rPr>
          <w:lang w:val="uk-UA"/>
        </w:rPr>
      </w:pPr>
      <w:r>
        <w:rPr>
          <w:lang w:val="uk-UA"/>
        </w:rPr>
        <w:t xml:space="preserve">Отже, порівнюючи ці два </w:t>
      </w:r>
      <w:r w:rsidR="004E1970">
        <w:rPr>
          <w:lang w:val="uk-UA"/>
        </w:rPr>
        <w:t>способи вирішення проблеми</w:t>
      </w:r>
      <w:r>
        <w:rPr>
          <w:lang w:val="uk-UA"/>
        </w:rPr>
        <w:t xml:space="preserve"> не важко здогадатися, що </w:t>
      </w:r>
      <w:r w:rsidR="004E1970">
        <w:rPr>
          <w:lang w:val="uk-UA"/>
        </w:rPr>
        <w:t>другий спосіб набагато кращий, адже він виключає людський фактор і не вимагає додаткових щоденних зусиль з сторони користувачі</w:t>
      </w:r>
      <w:r w:rsidR="001915C7">
        <w:rPr>
          <w:lang w:val="uk-UA"/>
        </w:rPr>
        <w:t>в</w:t>
      </w:r>
      <w:r w:rsidR="001915C7">
        <w:t>, що дозволяє мінімізувати  шанс порушення санітарних норм робочих середовищ.</w:t>
      </w:r>
    </w:p>
    <w:p w14:paraId="2D9F0A25" w14:textId="77777777" w:rsidR="008C658B" w:rsidRDefault="008C658B">
      <w:pPr>
        <w:pStyle w:val="a3"/>
        <w:spacing w:before="8"/>
        <w:rPr>
          <w:sz w:val="24"/>
        </w:rPr>
      </w:pPr>
    </w:p>
    <w:p w14:paraId="49550AE0" w14:textId="77777777" w:rsidR="008C658B" w:rsidRDefault="00FC46EA">
      <w:pPr>
        <w:pStyle w:val="2"/>
        <w:ind w:left="4307"/>
      </w:pPr>
      <w:r>
        <w:t>Постановка задачі</w:t>
      </w:r>
    </w:p>
    <w:p w14:paraId="5E8F209E" w14:textId="6CEC9D29" w:rsidR="008C658B" w:rsidRDefault="004E1970">
      <w:pPr>
        <w:pStyle w:val="a3"/>
        <w:spacing w:before="20" w:line="264" w:lineRule="auto"/>
        <w:ind w:left="496" w:right="116" w:firstLine="566"/>
        <w:jc w:val="both"/>
      </w:pPr>
      <w:r>
        <w:t>Грунтуючись на долідженні можливих варіантів системи моніторингу санітарного стану робочих середовищ, запропонувати архітектуру системи, що базується на сучасних засобах комп’</w:t>
      </w:r>
      <w:r>
        <w:rPr>
          <w:lang w:val="uk-UA"/>
        </w:rPr>
        <w:t>ютерних технологій.</w:t>
      </w:r>
      <w:r w:rsidR="00215B76">
        <w:t xml:space="preserve"> </w:t>
      </w:r>
    </w:p>
    <w:p w14:paraId="33E34728" w14:textId="77777777" w:rsidR="008C658B" w:rsidRDefault="008C658B">
      <w:pPr>
        <w:pStyle w:val="a3"/>
        <w:spacing w:before="8"/>
        <w:rPr>
          <w:sz w:val="24"/>
        </w:rPr>
      </w:pPr>
    </w:p>
    <w:p w14:paraId="312DA9BE" w14:textId="77777777" w:rsidR="008C658B" w:rsidRDefault="00FC46EA">
      <w:pPr>
        <w:pStyle w:val="2"/>
        <w:ind w:left="4292"/>
      </w:pPr>
      <w:r>
        <w:t>Розв’язання задачі</w:t>
      </w:r>
    </w:p>
    <w:p w14:paraId="0000580A" w14:textId="12AF7C08" w:rsidR="008F37A3" w:rsidRDefault="00CC4994" w:rsidP="00AD6E7B">
      <w:pPr>
        <w:pStyle w:val="a3"/>
        <w:spacing w:before="26" w:line="264" w:lineRule="auto"/>
        <w:ind w:left="495" w:right="114" w:firstLine="566"/>
        <w:jc w:val="both"/>
      </w:pPr>
      <w:r>
        <w:t xml:space="preserve">Для вирішення задачі потрібно спершу </w:t>
      </w:r>
      <w:r w:rsidR="009E37B2">
        <w:t>обрати</w:t>
      </w:r>
      <w:r>
        <w:t xml:space="preserve">, які саме санітарні </w:t>
      </w:r>
      <w:r w:rsidR="00AD6E7B">
        <w:t>норми</w:t>
      </w:r>
      <w:r>
        <w:t xml:space="preserve"> Ви хочете моніторити. На мою думку система повинна вимірювати хоча</w:t>
      </w:r>
      <w:r w:rsidR="009E37B2">
        <w:t xml:space="preserve"> </w:t>
      </w:r>
      <w:r>
        <w:t xml:space="preserve">б наступні характеристики: </w:t>
      </w:r>
    </w:p>
    <w:p w14:paraId="0D739F93" w14:textId="77777777" w:rsidR="00AD6E7B" w:rsidRDefault="00AD6E7B" w:rsidP="00AD6E7B">
      <w:pPr>
        <w:pStyle w:val="a3"/>
        <w:spacing w:before="26" w:line="264" w:lineRule="auto"/>
        <w:ind w:left="495" w:right="114" w:firstLine="566"/>
        <w:jc w:val="both"/>
      </w:pPr>
    </w:p>
    <w:p w14:paraId="78367956" w14:textId="5E9C0E3B" w:rsidR="009E37B2" w:rsidRPr="008F37A3" w:rsidRDefault="009E37B2" w:rsidP="008F37A3">
      <w:pPr>
        <w:pStyle w:val="a3"/>
        <w:numPr>
          <w:ilvl w:val="0"/>
          <w:numId w:val="4"/>
        </w:numPr>
        <w:spacing w:before="26" w:line="264" w:lineRule="auto"/>
        <w:ind w:right="114"/>
        <w:jc w:val="both"/>
      </w:pPr>
      <w:r>
        <w:t xml:space="preserve">Вуглекислий газ – MQ-7 </w:t>
      </w:r>
      <w:r w:rsidR="006376C8">
        <w:t>сенсор</w:t>
      </w:r>
      <w:r w:rsidR="008F37A3" w:rsidRPr="00050DF3">
        <w:t xml:space="preserve"> вуглекислого газу</w:t>
      </w:r>
    </w:p>
    <w:p w14:paraId="2898AE28" w14:textId="5CFF2645" w:rsidR="008F37A3" w:rsidRPr="00050DF3" w:rsidRDefault="008F37A3" w:rsidP="008F37A3">
      <w:pPr>
        <w:pStyle w:val="a4"/>
        <w:numPr>
          <w:ilvl w:val="0"/>
          <w:numId w:val="4"/>
        </w:numPr>
      </w:pPr>
      <w:r w:rsidRPr="00050DF3">
        <w:t xml:space="preserve">Освітленість </w:t>
      </w:r>
      <w:r w:rsidR="00050DF3" w:rsidRPr="00050DF3">
        <w:t>–</w:t>
      </w:r>
      <w:r w:rsidRPr="00050DF3">
        <w:t xml:space="preserve"> </w:t>
      </w:r>
      <w:r w:rsidR="00050DF3" w:rsidRPr="00050DF3">
        <w:t xml:space="preserve">GY-30 BH1750 </w:t>
      </w:r>
      <w:r w:rsidR="006376C8">
        <w:t>сенсор</w:t>
      </w:r>
      <w:r w:rsidRPr="00050DF3">
        <w:t xml:space="preserve"> освітленості</w:t>
      </w:r>
    </w:p>
    <w:p w14:paraId="53730150" w14:textId="1C89D763" w:rsidR="00CB5624" w:rsidRDefault="008F37A3" w:rsidP="00CB5624">
      <w:pPr>
        <w:pStyle w:val="a3"/>
        <w:numPr>
          <w:ilvl w:val="0"/>
          <w:numId w:val="4"/>
        </w:numPr>
        <w:spacing w:before="26" w:line="264" w:lineRule="auto"/>
        <w:ind w:right="114"/>
        <w:jc w:val="both"/>
      </w:pPr>
      <w:r>
        <w:t xml:space="preserve">Вологість і температура - </w:t>
      </w:r>
      <w:r w:rsidRPr="008F37A3">
        <w:t>DHT</w:t>
      </w:r>
      <w:proofErr w:type="gramStart"/>
      <w:r w:rsidRPr="008F37A3">
        <w:t>11</w:t>
      </w:r>
      <w:r>
        <w:t xml:space="preserve"> </w:t>
      </w:r>
      <w:r w:rsidR="006376C8">
        <w:t xml:space="preserve"> сенсор</w:t>
      </w:r>
      <w:proofErr w:type="gramEnd"/>
      <w:r>
        <w:t xml:space="preserve"> вологості і температури</w:t>
      </w:r>
    </w:p>
    <w:p w14:paraId="65F9A342" w14:textId="34F91A35" w:rsidR="00CB5624" w:rsidRDefault="00CB5624" w:rsidP="00CB5624">
      <w:pPr>
        <w:pStyle w:val="a3"/>
        <w:spacing w:before="26" w:line="264" w:lineRule="auto"/>
        <w:ind w:left="1421" w:right="114"/>
        <w:jc w:val="both"/>
      </w:pPr>
    </w:p>
    <w:p w14:paraId="536F2710" w14:textId="0A9D71A7" w:rsidR="00CB5624" w:rsidRPr="00CC2093" w:rsidRDefault="00CC2093" w:rsidP="00CC2093">
      <w:pPr>
        <w:pStyle w:val="a3"/>
        <w:spacing w:before="1" w:line="264" w:lineRule="auto"/>
        <w:ind w:left="496" w:right="112" w:firstLine="566"/>
        <w:jc w:val="both"/>
      </w:pPr>
      <w:r>
        <w:rPr>
          <w:lang w:val="uk-UA"/>
        </w:rPr>
        <w:t>Н</w:t>
      </w:r>
      <w:r w:rsidR="00CB5624" w:rsidRPr="00CC2093">
        <w:t xml:space="preserve">орми санітарних показників </w:t>
      </w:r>
      <w:r>
        <w:rPr>
          <w:lang w:val="uk-UA"/>
        </w:rPr>
        <w:t>В</w:t>
      </w:r>
      <w:r w:rsidR="00CB5624" w:rsidRPr="00CC2093">
        <w:t>и можете перевірити на офіційному сайті верхов</w:t>
      </w:r>
      <w:r w:rsidRPr="00CC2093">
        <w:t xml:space="preserve">ної ради - </w:t>
      </w:r>
      <w:hyperlink r:id="rId8" w:history="1">
        <w:r w:rsidRPr="004F51FF">
          <w:t>https://zakon.rada.gov.ua/rada/show/v0063588-01</w:t>
        </w:r>
      </w:hyperlink>
      <w:r>
        <w:t>.</w:t>
      </w:r>
    </w:p>
    <w:p w14:paraId="64F21613" w14:textId="284E8662" w:rsidR="00AD6E7B" w:rsidRDefault="008F37A3" w:rsidP="00AD6E7B">
      <w:pPr>
        <w:pStyle w:val="a3"/>
        <w:spacing w:before="1" w:line="264" w:lineRule="auto"/>
        <w:ind w:left="496" w:right="112" w:firstLine="566"/>
        <w:jc w:val="both"/>
        <w:rPr>
          <w:lang w:val="uk-UA"/>
        </w:rPr>
      </w:pPr>
      <w:r>
        <w:t>А також необхідний мікрокомп’</w:t>
      </w:r>
      <w:r>
        <w:rPr>
          <w:lang w:val="uk-UA"/>
        </w:rPr>
        <w:t xml:space="preserve">ютер з можливістю виходу в інтернет мережу. Ідеальним варіантом буде </w:t>
      </w:r>
      <w:r w:rsidRPr="008F37A3">
        <w:rPr>
          <w:lang w:val="uk-UA"/>
        </w:rPr>
        <w:t>Raspberry Pi</w:t>
      </w:r>
      <w:r>
        <w:rPr>
          <w:lang w:val="uk-UA"/>
        </w:rPr>
        <w:t>.</w:t>
      </w:r>
      <w:r w:rsidR="00DE3487">
        <w:rPr>
          <w:lang w:val="uk-UA"/>
        </w:rPr>
        <w:t xml:space="preserve"> Підключаємо </w:t>
      </w:r>
      <w:r w:rsidR="006376C8">
        <w:rPr>
          <w:lang w:val="uk-UA"/>
        </w:rPr>
        <w:t>сенсори</w:t>
      </w:r>
      <w:r w:rsidR="00DE3487">
        <w:rPr>
          <w:lang w:val="uk-UA"/>
        </w:rPr>
        <w:t xml:space="preserve"> до мікрокомп</w:t>
      </w:r>
      <w:r w:rsidR="00DE3487">
        <w:t>’</w:t>
      </w:r>
      <w:r w:rsidR="00DE3487">
        <w:rPr>
          <w:lang w:val="uk-UA"/>
        </w:rPr>
        <w:t>ютера через піни і переходимо до програмної частини.</w:t>
      </w:r>
      <w:r w:rsidR="00083288">
        <w:rPr>
          <w:lang w:val="uk-UA"/>
        </w:rPr>
        <w:t xml:space="preserve"> Потрібно реалізувати програ</w:t>
      </w:r>
      <w:r w:rsidR="00AD6E7B">
        <w:rPr>
          <w:lang w:val="uk-UA"/>
        </w:rPr>
        <w:t>м</w:t>
      </w:r>
      <w:r w:rsidR="00083288">
        <w:rPr>
          <w:lang w:val="uk-UA"/>
        </w:rPr>
        <w:t xml:space="preserve">у під </w:t>
      </w:r>
      <w:r w:rsidR="00083288" w:rsidRPr="008F37A3">
        <w:rPr>
          <w:lang w:val="uk-UA"/>
        </w:rPr>
        <w:t>Raspberry Pi</w:t>
      </w:r>
      <w:r w:rsidR="00083288">
        <w:rPr>
          <w:lang w:val="uk-UA"/>
        </w:rPr>
        <w:t>, яка буде зчитувати значення з під</w:t>
      </w:r>
      <w:r w:rsidR="00083288">
        <w:t>’</w:t>
      </w:r>
      <w:r w:rsidR="00083288">
        <w:rPr>
          <w:lang w:val="uk-UA"/>
        </w:rPr>
        <w:t xml:space="preserve">єднаних </w:t>
      </w:r>
      <w:r w:rsidR="006376C8">
        <w:rPr>
          <w:lang w:val="uk-UA"/>
        </w:rPr>
        <w:t>сенсорів</w:t>
      </w:r>
      <w:r w:rsidR="00083288">
        <w:rPr>
          <w:lang w:val="uk-UA"/>
        </w:rPr>
        <w:t>.</w:t>
      </w:r>
      <w:r w:rsidR="00AD6E7B">
        <w:rPr>
          <w:lang w:val="uk-UA"/>
        </w:rPr>
        <w:t xml:space="preserve"> Програмна частина ділиться на 3 етапи:</w:t>
      </w:r>
    </w:p>
    <w:p w14:paraId="6863B1E7" w14:textId="77777777" w:rsidR="00AD6E7B" w:rsidRDefault="00AD6E7B" w:rsidP="00AD6E7B">
      <w:pPr>
        <w:pStyle w:val="a3"/>
        <w:spacing w:before="1" w:line="264" w:lineRule="auto"/>
        <w:ind w:left="496" w:right="112" w:firstLine="566"/>
        <w:jc w:val="both"/>
        <w:rPr>
          <w:lang w:val="uk-UA"/>
        </w:rPr>
      </w:pPr>
    </w:p>
    <w:p w14:paraId="0127EE19" w14:textId="02932A55" w:rsidR="00AD6E7B" w:rsidRPr="00AD6E7B" w:rsidRDefault="00AD6E7B" w:rsidP="00AD6E7B">
      <w:pPr>
        <w:pStyle w:val="a3"/>
        <w:numPr>
          <w:ilvl w:val="0"/>
          <w:numId w:val="5"/>
        </w:numPr>
        <w:spacing w:before="1" w:line="264" w:lineRule="auto"/>
        <w:ind w:right="112"/>
        <w:jc w:val="both"/>
        <w:rPr>
          <w:lang w:val="uk-UA"/>
        </w:rPr>
      </w:pPr>
      <w:r>
        <w:rPr>
          <w:lang w:val="uk-UA"/>
        </w:rPr>
        <w:t xml:space="preserve">Реалізація зчитування даних з </w:t>
      </w:r>
      <w:r w:rsidR="006376C8">
        <w:rPr>
          <w:lang w:val="uk-UA"/>
        </w:rPr>
        <w:t>сенсорів</w:t>
      </w:r>
    </w:p>
    <w:p w14:paraId="66AB73E1" w14:textId="33F133AE" w:rsidR="00AD6E7B" w:rsidRDefault="00D43E1E" w:rsidP="00AD6E7B">
      <w:pPr>
        <w:pStyle w:val="a3"/>
        <w:numPr>
          <w:ilvl w:val="0"/>
          <w:numId w:val="5"/>
        </w:numPr>
        <w:spacing w:before="1" w:line="264" w:lineRule="auto"/>
        <w:ind w:right="112"/>
        <w:jc w:val="both"/>
        <w:rPr>
          <w:lang w:val="uk-UA"/>
        </w:rPr>
      </w:pPr>
      <w:r>
        <w:rPr>
          <w:lang w:val="uk-UA"/>
        </w:rPr>
        <w:t>Обрання клауд системи та в</w:t>
      </w:r>
      <w:r w:rsidR="00AD6E7B">
        <w:rPr>
          <w:lang w:val="uk-UA"/>
        </w:rPr>
        <w:t>ідправлення даних в клауд</w:t>
      </w:r>
    </w:p>
    <w:p w14:paraId="50E74CD1" w14:textId="52297FF3" w:rsidR="00AD6E7B" w:rsidRDefault="00AD6E7B" w:rsidP="00AD6E7B">
      <w:pPr>
        <w:pStyle w:val="a3"/>
        <w:numPr>
          <w:ilvl w:val="0"/>
          <w:numId w:val="5"/>
        </w:numPr>
        <w:spacing w:before="1" w:line="264" w:lineRule="auto"/>
        <w:ind w:right="112"/>
        <w:jc w:val="both"/>
        <w:rPr>
          <w:lang w:val="uk-UA"/>
        </w:rPr>
      </w:pPr>
      <w:r>
        <w:rPr>
          <w:lang w:val="uk-UA"/>
        </w:rPr>
        <w:t xml:space="preserve">Реалізація </w:t>
      </w:r>
      <w:r w:rsidR="00490663">
        <w:rPr>
          <w:lang w:val="uk-UA"/>
        </w:rPr>
        <w:t>аналізатора санітарних норм</w:t>
      </w:r>
    </w:p>
    <w:p w14:paraId="3645C546" w14:textId="77777777" w:rsidR="00AD6E7B" w:rsidRDefault="00AD6E7B" w:rsidP="00AD6E7B">
      <w:pPr>
        <w:pStyle w:val="a3"/>
        <w:spacing w:before="1" w:line="264" w:lineRule="auto"/>
        <w:ind w:left="1782" w:right="112"/>
        <w:jc w:val="both"/>
        <w:rPr>
          <w:lang w:val="uk-UA"/>
        </w:rPr>
      </w:pPr>
    </w:p>
    <w:p w14:paraId="14867FB4" w14:textId="2C6E787C" w:rsidR="00C12D9C" w:rsidRDefault="00083288" w:rsidP="00C12D9C">
      <w:pPr>
        <w:pStyle w:val="a3"/>
        <w:spacing w:before="1" w:line="264" w:lineRule="auto"/>
        <w:ind w:left="496" w:right="112" w:firstLine="566"/>
        <w:jc w:val="both"/>
        <w:rPr>
          <w:lang w:val="uk-UA"/>
        </w:rPr>
      </w:pPr>
      <w:r>
        <w:rPr>
          <w:lang w:val="uk-UA"/>
        </w:rPr>
        <w:t>Для реалізації програмної частини</w:t>
      </w:r>
      <w:r w:rsidR="00DE3487">
        <w:t xml:space="preserve"> </w:t>
      </w:r>
      <w:r>
        <w:rPr>
          <w:lang w:val="uk-UA"/>
        </w:rPr>
        <w:t>я</w:t>
      </w:r>
      <w:r w:rsidR="00DE3487">
        <w:rPr>
          <w:lang w:val="uk-UA"/>
        </w:rPr>
        <w:t xml:space="preserve"> обрав мову </w:t>
      </w:r>
      <w:r w:rsidR="00DE3487">
        <w:t xml:space="preserve">Java - </w:t>
      </w:r>
      <w:r w:rsidR="00DE3487" w:rsidRPr="00DE3487">
        <w:t>об'єктно-орієнтована мова програмування, випущена 1995 року компанією «Sun Microsystems» як основний компонент платформи Java. З 2009 року мовою займається компанія «Oracle», яка того року придбала «Sun Microsystems». В офіційній реалізації Java-програми компілюються у байт-код, який при виконанні інтерпретується віртуальною машиною для конкретної платформи.</w:t>
      </w:r>
      <w:r w:rsidR="00DE3487">
        <w:t xml:space="preserve"> Щоб отримати </w:t>
      </w:r>
      <w:r>
        <w:rPr>
          <w:lang w:val="uk-UA"/>
        </w:rPr>
        <w:t xml:space="preserve">контроль над пінами потрібно встановити </w:t>
      </w:r>
      <w:r w:rsidRPr="00083288">
        <w:rPr>
          <w:lang w:val="uk-UA"/>
        </w:rPr>
        <w:t>Pi4J</w:t>
      </w:r>
      <w:r>
        <w:rPr>
          <w:lang w:val="uk-UA"/>
        </w:rPr>
        <w:t xml:space="preserve"> бібліотеку на Ваш распбері</w:t>
      </w:r>
      <w:r>
        <w:t xml:space="preserve">. </w:t>
      </w:r>
      <w:r>
        <w:rPr>
          <w:lang w:val="uk-UA"/>
        </w:rPr>
        <w:t>Після закінчення</w:t>
      </w:r>
      <w:r w:rsidR="000776EA">
        <w:rPr>
          <w:lang w:val="uk-UA"/>
        </w:rPr>
        <w:t xml:space="preserve"> першого етапу</w:t>
      </w:r>
      <w:r>
        <w:rPr>
          <w:lang w:val="uk-UA"/>
        </w:rPr>
        <w:t xml:space="preserve"> програмної частини переходимо до</w:t>
      </w:r>
      <w:r w:rsidR="00AD6E7B">
        <w:rPr>
          <w:lang w:val="uk-UA"/>
        </w:rPr>
        <w:t xml:space="preserve"> реалізації</w:t>
      </w:r>
      <w:r>
        <w:rPr>
          <w:lang w:val="uk-UA"/>
        </w:rPr>
        <w:t xml:space="preserve"> архітектури</w:t>
      </w:r>
      <w:r w:rsidR="000776EA">
        <w:rPr>
          <w:lang w:val="uk-UA"/>
        </w:rPr>
        <w:t xml:space="preserve"> системи</w:t>
      </w:r>
      <w:r w:rsidR="00AD6E7B">
        <w:rPr>
          <w:lang w:val="uk-UA"/>
        </w:rPr>
        <w:t xml:space="preserve"> (</w:t>
      </w:r>
      <w:r w:rsidR="00CB5624">
        <w:rPr>
          <w:lang w:val="uk-UA"/>
        </w:rPr>
        <w:t>Р</w:t>
      </w:r>
      <w:r w:rsidR="00AD6E7B">
        <w:rPr>
          <w:lang w:val="uk-UA"/>
        </w:rPr>
        <w:t>ис.1)</w:t>
      </w:r>
    </w:p>
    <w:p w14:paraId="7DDE057C" w14:textId="77777777" w:rsidR="00AA2819" w:rsidRDefault="00AA2819" w:rsidP="00C12D9C">
      <w:pPr>
        <w:pStyle w:val="a3"/>
        <w:spacing w:before="1" w:line="264" w:lineRule="auto"/>
        <w:ind w:left="496" w:right="112" w:firstLine="566"/>
        <w:jc w:val="both"/>
        <w:rPr>
          <w:lang w:val="uk-UA"/>
        </w:rPr>
      </w:pPr>
    </w:p>
    <w:p w14:paraId="4985625A" w14:textId="77777777" w:rsidR="00AA2819" w:rsidRDefault="00AA2819" w:rsidP="00C12D9C">
      <w:pPr>
        <w:pStyle w:val="a3"/>
        <w:spacing w:before="1" w:line="264" w:lineRule="auto"/>
        <w:ind w:left="496" w:right="112" w:firstLine="566"/>
        <w:jc w:val="both"/>
        <w:rPr>
          <w:lang w:val="uk-UA"/>
        </w:rPr>
      </w:pPr>
    </w:p>
    <w:p w14:paraId="1D1AFDB9" w14:textId="662B8073" w:rsidR="00AA2819" w:rsidRDefault="00E31B26" w:rsidP="00E754C1">
      <w:pPr>
        <w:pStyle w:val="a3"/>
        <w:spacing w:before="1" w:line="264" w:lineRule="auto"/>
        <w:ind w:left="496" w:right="112" w:firstLine="566"/>
        <w:jc w:val="center"/>
        <w:rPr>
          <w:lang w:val="uk-UA"/>
        </w:rPr>
      </w:pPr>
      <w:r>
        <w:rPr>
          <w:noProof/>
          <w:lang w:val="ru-RU" w:eastAsia="ru-RU"/>
        </w:rPr>
        <w:lastRenderedPageBreak/>
        <w:drawing>
          <wp:inline distT="0" distB="0" distL="0" distR="0" wp14:anchorId="2A712BA5" wp14:editId="20146772">
            <wp:extent cx="4153535" cy="3390375"/>
            <wp:effectExtent l="0" t="0" r="12065" b="0"/>
            <wp:docPr id="1" name="Изображение 1" descr="Снимок%20экрана%202019-09-18%20в%2000.5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9-09-18%20в%2000.58.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8046" cy="3443033"/>
                    </a:xfrm>
                    <a:prstGeom prst="rect">
                      <a:avLst/>
                    </a:prstGeom>
                    <a:noFill/>
                    <a:ln>
                      <a:noFill/>
                    </a:ln>
                  </pic:spPr>
                </pic:pic>
              </a:graphicData>
            </a:graphic>
          </wp:inline>
        </w:drawing>
      </w:r>
    </w:p>
    <w:p w14:paraId="1F871B7F" w14:textId="77777777" w:rsidR="00E31B26" w:rsidRDefault="00E31B26" w:rsidP="00C12D9C">
      <w:pPr>
        <w:pStyle w:val="a3"/>
        <w:spacing w:before="1" w:line="264" w:lineRule="auto"/>
        <w:ind w:left="496" w:right="112" w:firstLine="566"/>
        <w:jc w:val="both"/>
        <w:rPr>
          <w:lang w:val="uk-UA"/>
        </w:rPr>
      </w:pPr>
    </w:p>
    <w:p w14:paraId="1D36A3F1" w14:textId="10A8B930" w:rsidR="00E31B26" w:rsidRDefault="00E31B26" w:rsidP="00E31B26">
      <w:pPr>
        <w:pStyle w:val="a3"/>
        <w:spacing w:before="1" w:line="264" w:lineRule="auto"/>
        <w:ind w:left="496" w:right="112" w:firstLine="566"/>
        <w:jc w:val="center"/>
        <w:rPr>
          <w:lang w:val="uk-UA"/>
        </w:rPr>
      </w:pPr>
      <w:r>
        <w:rPr>
          <w:lang w:val="uk-UA"/>
        </w:rPr>
        <w:t>Рис.1. Архітектура системи</w:t>
      </w:r>
    </w:p>
    <w:p w14:paraId="4993EF31" w14:textId="77777777" w:rsidR="00E31B26" w:rsidRDefault="00E31B26" w:rsidP="00E31B26">
      <w:pPr>
        <w:pStyle w:val="a3"/>
        <w:spacing w:before="1" w:line="264" w:lineRule="auto"/>
        <w:ind w:left="496" w:right="112" w:firstLine="566"/>
        <w:jc w:val="center"/>
        <w:rPr>
          <w:lang w:val="uk-UA"/>
        </w:rPr>
      </w:pPr>
    </w:p>
    <w:p w14:paraId="4B4C0DA1" w14:textId="77777777" w:rsidR="00E31B26" w:rsidRDefault="00E31B26" w:rsidP="00E31B26">
      <w:pPr>
        <w:pStyle w:val="a3"/>
        <w:spacing w:before="1" w:line="264" w:lineRule="auto"/>
        <w:ind w:left="496" w:right="112" w:firstLine="566"/>
        <w:jc w:val="center"/>
        <w:rPr>
          <w:lang w:val="uk-UA"/>
        </w:rPr>
      </w:pPr>
    </w:p>
    <w:p w14:paraId="68BD9021" w14:textId="70B7211C" w:rsidR="00E31B26" w:rsidRPr="00347F1A" w:rsidRDefault="00E31B26" w:rsidP="00E31B26">
      <w:pPr>
        <w:pStyle w:val="a3"/>
        <w:spacing w:before="1" w:line="264" w:lineRule="auto"/>
        <w:ind w:left="496" w:right="112" w:firstLine="566"/>
        <w:jc w:val="both"/>
      </w:pPr>
      <w:r w:rsidRPr="00347F1A">
        <w:t>На діаграмі вище продемонстровано алгоритм роботу системи</w:t>
      </w:r>
      <w:r>
        <w:t>.</w:t>
      </w:r>
      <w:r w:rsidR="00DC7266">
        <w:rPr>
          <w:lang w:val="uk-UA"/>
        </w:rPr>
        <w:t xml:space="preserve"> </w:t>
      </w:r>
      <w:r w:rsidRPr="00347F1A">
        <w:t xml:space="preserve">Алгоритм складається </w:t>
      </w:r>
      <w:proofErr w:type="gramStart"/>
      <w:r w:rsidRPr="00347F1A">
        <w:t xml:space="preserve">з </w:t>
      </w:r>
      <w:r w:rsidR="00084CB7" w:rsidRPr="00347F1A">
        <w:t xml:space="preserve"> наступних</w:t>
      </w:r>
      <w:proofErr w:type="gramEnd"/>
      <w:r w:rsidR="00084CB7" w:rsidRPr="00347F1A">
        <w:t xml:space="preserve"> кроків:</w:t>
      </w:r>
    </w:p>
    <w:p w14:paraId="600E241B" w14:textId="77777777" w:rsidR="00084CB7" w:rsidRDefault="00084CB7" w:rsidP="00E31B26">
      <w:pPr>
        <w:pStyle w:val="a3"/>
        <w:spacing w:before="1" w:line="264" w:lineRule="auto"/>
        <w:ind w:left="496" w:right="112" w:firstLine="566"/>
        <w:jc w:val="both"/>
        <w:rPr>
          <w:lang w:val="uk-UA"/>
        </w:rPr>
      </w:pPr>
    </w:p>
    <w:p w14:paraId="5436F5BB" w14:textId="368554DC" w:rsidR="00084CB7" w:rsidRDefault="00084CB7" w:rsidP="00084CB7">
      <w:pPr>
        <w:pStyle w:val="a3"/>
        <w:numPr>
          <w:ilvl w:val="0"/>
          <w:numId w:val="6"/>
        </w:numPr>
        <w:spacing w:before="1" w:line="264" w:lineRule="auto"/>
        <w:ind w:right="112"/>
        <w:jc w:val="both"/>
        <w:rPr>
          <w:lang w:val="uk-UA"/>
        </w:rPr>
      </w:pPr>
      <w:r>
        <w:t xml:space="preserve">Raspberry Pi </w:t>
      </w:r>
      <w:r>
        <w:rPr>
          <w:lang w:val="uk-UA"/>
        </w:rPr>
        <w:t xml:space="preserve">зчитує дані з </w:t>
      </w:r>
      <w:r w:rsidR="004E1970">
        <w:rPr>
          <w:lang w:val="uk-UA"/>
        </w:rPr>
        <w:t>сенсорів</w:t>
      </w:r>
      <w:r>
        <w:t>.</w:t>
      </w:r>
    </w:p>
    <w:p w14:paraId="1CCE832C" w14:textId="0B84081C" w:rsidR="00084CB7" w:rsidRDefault="00084CB7" w:rsidP="00084CB7">
      <w:pPr>
        <w:pStyle w:val="a3"/>
        <w:numPr>
          <w:ilvl w:val="0"/>
          <w:numId w:val="6"/>
        </w:numPr>
        <w:spacing w:before="1" w:line="264" w:lineRule="auto"/>
        <w:ind w:right="112"/>
        <w:jc w:val="both"/>
        <w:rPr>
          <w:lang w:val="uk-UA"/>
        </w:rPr>
      </w:pPr>
      <w:r>
        <w:rPr>
          <w:lang w:val="uk-UA"/>
        </w:rPr>
        <w:t>Дані відправляються  в клауд.</w:t>
      </w:r>
    </w:p>
    <w:p w14:paraId="42FF4424" w14:textId="6823BF7F" w:rsidR="00084CB7" w:rsidRDefault="00084CB7" w:rsidP="00084CB7">
      <w:pPr>
        <w:pStyle w:val="a3"/>
        <w:numPr>
          <w:ilvl w:val="0"/>
          <w:numId w:val="6"/>
        </w:numPr>
        <w:spacing w:before="1" w:line="264" w:lineRule="auto"/>
        <w:ind w:right="112"/>
        <w:jc w:val="both"/>
        <w:rPr>
          <w:lang w:val="uk-UA"/>
        </w:rPr>
      </w:pPr>
      <w:r>
        <w:rPr>
          <w:lang w:val="uk-UA"/>
        </w:rPr>
        <w:t>Аналізатор зчитує дані з клауда  і  проводить аналіз даних.</w:t>
      </w:r>
    </w:p>
    <w:p w14:paraId="06CC78E5" w14:textId="77777777" w:rsidR="00084CB7" w:rsidRPr="00084CB7" w:rsidRDefault="00084CB7" w:rsidP="00084CB7">
      <w:pPr>
        <w:pStyle w:val="a3"/>
        <w:numPr>
          <w:ilvl w:val="0"/>
          <w:numId w:val="6"/>
        </w:numPr>
        <w:spacing w:before="1" w:line="264" w:lineRule="auto"/>
        <w:ind w:right="112"/>
        <w:jc w:val="both"/>
        <w:rPr>
          <w:lang w:val="uk-UA"/>
        </w:rPr>
      </w:pPr>
      <w:r>
        <w:rPr>
          <w:lang w:val="uk-UA"/>
        </w:rPr>
        <w:t>Аналізатор сповіщає користувачів про поточний стан робочого середовища</w:t>
      </w:r>
      <w:r>
        <w:t>.</w:t>
      </w:r>
    </w:p>
    <w:p w14:paraId="365E3154" w14:textId="56972B12" w:rsidR="00D43E1E" w:rsidRDefault="00084CB7" w:rsidP="00084CB7">
      <w:pPr>
        <w:pStyle w:val="a3"/>
        <w:spacing w:before="1" w:line="264" w:lineRule="auto"/>
        <w:ind w:right="112"/>
        <w:jc w:val="both"/>
        <w:rPr>
          <w:lang w:val="uk-UA"/>
        </w:rPr>
      </w:pPr>
      <w:r>
        <w:rPr>
          <w:lang w:val="uk-UA"/>
        </w:rPr>
        <w:t xml:space="preserve"> </w:t>
      </w:r>
    </w:p>
    <w:p w14:paraId="458EE1F2" w14:textId="77777777" w:rsidR="00D43E1E" w:rsidRPr="00347F1A" w:rsidRDefault="00D43E1E" w:rsidP="00347F1A">
      <w:pPr>
        <w:pStyle w:val="a3"/>
        <w:spacing w:before="1" w:line="264" w:lineRule="auto"/>
        <w:ind w:left="496" w:right="112" w:firstLine="566"/>
        <w:jc w:val="both"/>
      </w:pPr>
      <w:r w:rsidRPr="00347F1A">
        <w:t>Отже, залишилося реалізувати наступні етапи програмного забезпечення, а точніше:</w:t>
      </w:r>
    </w:p>
    <w:p w14:paraId="002E7B52" w14:textId="6C7798E7" w:rsidR="00D43E1E" w:rsidRDefault="00D43E1E" w:rsidP="00347F1A">
      <w:pPr>
        <w:pStyle w:val="a3"/>
        <w:numPr>
          <w:ilvl w:val="0"/>
          <w:numId w:val="9"/>
        </w:numPr>
        <w:spacing w:before="1" w:line="264" w:lineRule="auto"/>
        <w:ind w:right="112"/>
        <w:jc w:val="both"/>
        <w:rPr>
          <w:lang w:val="uk-UA"/>
        </w:rPr>
      </w:pPr>
      <w:r w:rsidRPr="00347F1A">
        <w:t xml:space="preserve">Обрання клауд системи та відправлення даних в клауд. В ролі клауд системи я обрав </w:t>
      </w:r>
      <w:proofErr w:type="gramStart"/>
      <w:r w:rsidR="00347F1A" w:rsidRPr="00347F1A">
        <w:t xml:space="preserve">Google </w:t>
      </w:r>
      <w:r w:rsidRPr="00347F1A">
        <w:t xml:space="preserve"> </w:t>
      </w:r>
      <w:r w:rsidR="00347F1A" w:rsidRPr="00347F1A">
        <w:t>Cloud</w:t>
      </w:r>
      <w:proofErr w:type="gramEnd"/>
      <w:r w:rsidR="00347F1A" w:rsidRPr="00347F1A">
        <w:t xml:space="preserve"> IoT Core</w:t>
      </w:r>
      <w:r w:rsidR="00347F1A">
        <w:t xml:space="preserve">  </w:t>
      </w:r>
      <w:r w:rsidR="00347F1A">
        <w:rPr>
          <w:lang w:val="uk-UA"/>
        </w:rPr>
        <w:t xml:space="preserve">він створений для </w:t>
      </w:r>
      <w:r w:rsidR="00347F1A">
        <w:t>“</w:t>
      </w:r>
      <w:r w:rsidR="00347F1A">
        <w:rPr>
          <w:lang w:val="uk-UA"/>
        </w:rPr>
        <w:t>розумних</w:t>
      </w:r>
      <w:r w:rsidR="00E13BB8">
        <w:t>”</w:t>
      </w:r>
      <w:r w:rsidR="00347F1A">
        <w:rPr>
          <w:lang w:val="uk-UA"/>
        </w:rPr>
        <w:t xml:space="preserve"> </w:t>
      </w:r>
      <w:r w:rsidR="00347F1A">
        <w:t xml:space="preserve">девайсів </w:t>
      </w:r>
      <w:r w:rsidR="00347F1A">
        <w:rPr>
          <w:lang w:val="uk-UA"/>
        </w:rPr>
        <w:t xml:space="preserve">і дозволяє віддалено їх налаштовувати та отримувати від них дані. Дані зберігаються в спеціальних каналах, на які можна підписуватися для того, щоб зчитувати покази </w:t>
      </w:r>
      <w:r w:rsidR="004E1970">
        <w:rPr>
          <w:lang w:val="uk-UA"/>
        </w:rPr>
        <w:t>сенсорів</w:t>
      </w:r>
      <w:r w:rsidR="00347F1A">
        <w:rPr>
          <w:lang w:val="uk-UA"/>
        </w:rPr>
        <w:t xml:space="preserve">. </w:t>
      </w:r>
    </w:p>
    <w:p w14:paraId="4534A31A" w14:textId="610AA14D" w:rsidR="00347F1A" w:rsidRPr="00347F1A" w:rsidRDefault="00347F1A" w:rsidP="00347F1A">
      <w:pPr>
        <w:pStyle w:val="a3"/>
        <w:numPr>
          <w:ilvl w:val="0"/>
          <w:numId w:val="9"/>
        </w:numPr>
        <w:spacing w:before="1" w:line="264" w:lineRule="auto"/>
        <w:ind w:right="112"/>
        <w:jc w:val="both"/>
        <w:rPr>
          <w:lang w:val="uk-UA"/>
        </w:rPr>
      </w:pPr>
      <w:r>
        <w:rPr>
          <w:lang w:val="uk-UA"/>
        </w:rPr>
        <w:t xml:space="preserve">Реалізація аналізатора санітарних норм. Це буде звичайна </w:t>
      </w:r>
      <w:r>
        <w:t xml:space="preserve">java </w:t>
      </w:r>
      <w:r>
        <w:rPr>
          <w:lang w:val="uk-UA"/>
        </w:rPr>
        <w:t xml:space="preserve">аплікація яка буде зчитувати дані з </w:t>
      </w:r>
      <w:r w:rsidR="003D4E21">
        <w:t>Google</w:t>
      </w:r>
      <w:r w:rsidRPr="00347F1A">
        <w:t xml:space="preserve"> Cloud IoT Core</w:t>
      </w:r>
      <w:r>
        <w:t xml:space="preserve"> </w:t>
      </w:r>
      <w:r>
        <w:rPr>
          <w:lang w:val="uk-UA"/>
        </w:rPr>
        <w:t>шляхом підписання на канали з</w:t>
      </w:r>
      <w:r w:rsidR="003D4E21">
        <w:rPr>
          <w:lang w:val="uk-UA"/>
        </w:rPr>
        <w:t xml:space="preserve"> показами </w:t>
      </w:r>
      <w:r w:rsidR="004E1970">
        <w:rPr>
          <w:lang w:val="uk-UA"/>
        </w:rPr>
        <w:t>сенсорів</w:t>
      </w:r>
      <w:r>
        <w:rPr>
          <w:lang w:val="uk-UA"/>
        </w:rPr>
        <w:t xml:space="preserve">. </w:t>
      </w:r>
      <w:r w:rsidR="003D4E21">
        <w:rPr>
          <w:lang w:val="uk-UA"/>
        </w:rPr>
        <w:t xml:space="preserve">Після аналізу даних буде виконуватися нотифікація користувачів. </w:t>
      </w:r>
      <w:r>
        <w:rPr>
          <w:lang w:val="uk-UA"/>
        </w:rPr>
        <w:t>Сповіщення працівникам може приходити у вигляді звичайних мейлів або повідомлень в месенджери</w:t>
      </w:r>
      <w:r w:rsidR="003D4E21">
        <w:rPr>
          <w:lang w:val="uk-UA"/>
        </w:rPr>
        <w:t xml:space="preserve"> (</w:t>
      </w:r>
      <w:r w:rsidR="003D4E21">
        <w:t>Telegram</w:t>
      </w:r>
      <w:r w:rsidR="003D4E21">
        <w:rPr>
          <w:lang w:val="uk-UA"/>
        </w:rPr>
        <w:t>, тощо)</w:t>
      </w:r>
      <w:r>
        <w:rPr>
          <w:lang w:val="uk-UA"/>
        </w:rPr>
        <w:t xml:space="preserve">. Для мейл розсилки можна використати </w:t>
      </w:r>
      <w:r>
        <w:t xml:space="preserve">Google SMTP </w:t>
      </w:r>
      <w:r>
        <w:rPr>
          <w:lang w:val="uk-UA"/>
        </w:rPr>
        <w:t xml:space="preserve">сервер, а для розсилки в месенджери можна використати </w:t>
      </w:r>
      <w:r>
        <w:t>Microsoft Bot Framework.</w:t>
      </w:r>
    </w:p>
    <w:p w14:paraId="7515B47E" w14:textId="77777777" w:rsidR="00347F1A" w:rsidRPr="00347F1A" w:rsidRDefault="00347F1A" w:rsidP="00347F1A">
      <w:pPr>
        <w:pStyle w:val="a3"/>
        <w:spacing w:before="1" w:line="264" w:lineRule="auto"/>
        <w:ind w:left="496" w:right="112" w:firstLine="566"/>
        <w:jc w:val="both"/>
        <w:rPr>
          <w:lang w:val="uk-UA"/>
        </w:rPr>
      </w:pPr>
    </w:p>
    <w:p w14:paraId="45EE5760" w14:textId="0A93E44B" w:rsidR="00D43E1E" w:rsidRDefault="00D43E1E" w:rsidP="00D43E1E">
      <w:pPr>
        <w:pStyle w:val="a3"/>
        <w:spacing w:before="1" w:line="264" w:lineRule="auto"/>
        <w:ind w:left="1080" w:right="112"/>
        <w:jc w:val="both"/>
        <w:rPr>
          <w:lang w:val="uk-UA"/>
        </w:rPr>
      </w:pPr>
    </w:p>
    <w:p w14:paraId="66A9D2E2" w14:textId="77777777" w:rsidR="00E13BB8" w:rsidRPr="00D43E1E" w:rsidRDefault="00E13BB8" w:rsidP="00D43E1E">
      <w:pPr>
        <w:pStyle w:val="a3"/>
        <w:spacing w:before="1" w:line="264" w:lineRule="auto"/>
        <w:ind w:left="1080" w:right="112"/>
        <w:jc w:val="both"/>
        <w:rPr>
          <w:lang w:val="uk-UA"/>
        </w:rPr>
      </w:pPr>
    </w:p>
    <w:p w14:paraId="6ED01662" w14:textId="77777777" w:rsidR="00D43E1E" w:rsidRDefault="00D43E1E" w:rsidP="00084CB7">
      <w:pPr>
        <w:pStyle w:val="a3"/>
        <w:spacing w:before="1" w:line="264" w:lineRule="auto"/>
        <w:ind w:right="112"/>
        <w:jc w:val="both"/>
        <w:rPr>
          <w:lang w:val="uk-UA"/>
        </w:rPr>
      </w:pPr>
    </w:p>
    <w:p w14:paraId="7E9E0FBB" w14:textId="77777777" w:rsidR="00F37B71" w:rsidRDefault="00F37B71" w:rsidP="00084CB7">
      <w:pPr>
        <w:pStyle w:val="a3"/>
        <w:spacing w:before="1" w:line="264" w:lineRule="auto"/>
        <w:ind w:right="112"/>
        <w:jc w:val="both"/>
        <w:rPr>
          <w:lang w:val="uk-UA"/>
        </w:rPr>
      </w:pPr>
    </w:p>
    <w:p w14:paraId="10CE68CE" w14:textId="77777777" w:rsidR="00F37B71" w:rsidRDefault="00F37B71" w:rsidP="00084CB7">
      <w:pPr>
        <w:pStyle w:val="a3"/>
        <w:spacing w:before="1" w:line="264" w:lineRule="auto"/>
        <w:ind w:right="112"/>
        <w:jc w:val="both"/>
        <w:rPr>
          <w:lang w:val="uk-UA"/>
        </w:rPr>
      </w:pPr>
    </w:p>
    <w:p w14:paraId="599761A7" w14:textId="77777777" w:rsidR="00F37B71" w:rsidRDefault="00F37B71" w:rsidP="00084CB7">
      <w:pPr>
        <w:pStyle w:val="a3"/>
        <w:spacing w:before="1" w:line="264" w:lineRule="auto"/>
        <w:ind w:right="112"/>
        <w:jc w:val="both"/>
        <w:rPr>
          <w:lang w:val="uk-UA"/>
        </w:rPr>
      </w:pPr>
    </w:p>
    <w:p w14:paraId="1F8A3410" w14:textId="77777777" w:rsidR="00F37B71" w:rsidRDefault="00F37B71" w:rsidP="00084CB7">
      <w:pPr>
        <w:pStyle w:val="a3"/>
        <w:spacing w:before="1" w:line="264" w:lineRule="auto"/>
        <w:ind w:right="112"/>
        <w:jc w:val="both"/>
        <w:rPr>
          <w:lang w:val="uk-UA"/>
        </w:rPr>
      </w:pPr>
    </w:p>
    <w:p w14:paraId="13FC0EF9" w14:textId="77777777" w:rsidR="00F37B71" w:rsidRDefault="00F37B71" w:rsidP="00084CB7">
      <w:pPr>
        <w:pStyle w:val="a3"/>
        <w:spacing w:before="1" w:line="264" w:lineRule="auto"/>
        <w:ind w:right="112"/>
        <w:jc w:val="both"/>
        <w:rPr>
          <w:lang w:val="uk-UA"/>
        </w:rPr>
      </w:pPr>
    </w:p>
    <w:p w14:paraId="47D73309" w14:textId="77777777" w:rsidR="00F37B71" w:rsidRDefault="00F37B71" w:rsidP="00084CB7">
      <w:pPr>
        <w:pStyle w:val="a3"/>
        <w:spacing w:before="1" w:line="264" w:lineRule="auto"/>
        <w:ind w:right="112"/>
        <w:jc w:val="both"/>
        <w:rPr>
          <w:lang w:val="uk-UA"/>
        </w:rPr>
      </w:pPr>
    </w:p>
    <w:p w14:paraId="3727BD3F" w14:textId="77777777" w:rsidR="00E13BB8" w:rsidRPr="00C12D9C" w:rsidRDefault="00E13BB8" w:rsidP="00C12D9C">
      <w:pPr>
        <w:spacing w:before="150"/>
        <w:ind w:right="111"/>
        <w:rPr>
          <w:i/>
        </w:rPr>
      </w:pPr>
    </w:p>
    <w:p w14:paraId="307FC9EB" w14:textId="77777777" w:rsidR="008C658B" w:rsidRDefault="00FC46EA">
      <w:pPr>
        <w:pStyle w:val="2"/>
        <w:ind w:left="4623"/>
      </w:pPr>
      <w:r>
        <w:lastRenderedPageBreak/>
        <w:t>Висновки</w:t>
      </w:r>
    </w:p>
    <w:p w14:paraId="41126FCE" w14:textId="77777777" w:rsidR="00572E9F" w:rsidRDefault="00FC46EA" w:rsidP="00572E9F">
      <w:pPr>
        <w:pStyle w:val="a3"/>
        <w:spacing w:before="21" w:line="264" w:lineRule="auto"/>
        <w:ind w:left="102" w:right="511" w:firstLine="566"/>
        <w:jc w:val="both"/>
      </w:pPr>
      <w:r>
        <w:t xml:space="preserve">Розглянуто завдання </w:t>
      </w:r>
      <w:r w:rsidR="003D4E21">
        <w:t>реалізації</w:t>
      </w:r>
      <w:r w:rsidR="00B86B5E">
        <w:rPr>
          <w:lang w:val="uk-UA"/>
        </w:rPr>
        <w:t xml:space="preserve"> системи моніторингу робочого середовища та проблематику санітарних норм. Запропоновано </w:t>
      </w:r>
      <w:r w:rsidR="00E13BB8">
        <w:rPr>
          <w:lang w:val="uk-UA"/>
        </w:rPr>
        <w:t xml:space="preserve">варіанти </w:t>
      </w:r>
      <w:r w:rsidR="00B86B5E">
        <w:rPr>
          <w:lang w:val="uk-UA"/>
        </w:rPr>
        <w:t>розв</w:t>
      </w:r>
      <w:r w:rsidR="00B86B5E">
        <w:t>’</w:t>
      </w:r>
      <w:r w:rsidR="00B86B5E">
        <w:rPr>
          <w:lang w:val="uk-UA"/>
        </w:rPr>
        <w:t>язання даної проблематики</w:t>
      </w:r>
      <w:r w:rsidR="00E13BB8">
        <w:rPr>
          <w:lang w:val="uk-UA"/>
        </w:rPr>
        <w:t xml:space="preserve"> і обрано найкращий спосіб реалізації</w:t>
      </w:r>
      <w:r w:rsidR="00B86B5E">
        <w:t xml:space="preserve">. </w:t>
      </w:r>
      <w:r w:rsidR="00876A88">
        <w:rPr>
          <w:lang w:val="uk-UA"/>
        </w:rPr>
        <w:t>Наведено приклади сенсорів та мікрокомп</w:t>
      </w:r>
      <w:r w:rsidR="00876A88">
        <w:t>’</w:t>
      </w:r>
      <w:r w:rsidR="00876A88">
        <w:rPr>
          <w:lang w:val="uk-UA"/>
        </w:rPr>
        <w:t>ютера</w:t>
      </w:r>
      <w:r w:rsidR="00E13BB8">
        <w:rPr>
          <w:lang w:val="uk-UA"/>
        </w:rPr>
        <w:t xml:space="preserve"> для вирішення поставленої задачі</w:t>
      </w:r>
      <w:r w:rsidR="00876A88">
        <w:rPr>
          <w:lang w:val="uk-UA"/>
        </w:rPr>
        <w:t xml:space="preserve">. </w:t>
      </w:r>
      <w:r w:rsidR="00B86B5E">
        <w:rPr>
          <w:lang w:val="uk-UA"/>
        </w:rPr>
        <w:t>Створен</w:t>
      </w:r>
      <w:r w:rsidR="00876A88">
        <w:rPr>
          <w:lang w:val="uk-UA"/>
        </w:rPr>
        <w:t>о</w:t>
      </w:r>
      <w:r w:rsidR="00B86B5E">
        <w:rPr>
          <w:lang w:val="uk-UA"/>
        </w:rPr>
        <w:t xml:space="preserve"> архітектур</w:t>
      </w:r>
      <w:r w:rsidR="00876A88">
        <w:rPr>
          <w:lang w:val="uk-UA"/>
        </w:rPr>
        <w:t>у запропонованої</w:t>
      </w:r>
      <w:r w:rsidR="00B86B5E">
        <w:rPr>
          <w:lang w:val="uk-UA"/>
        </w:rPr>
        <w:t xml:space="preserve"> системи.</w:t>
      </w:r>
      <w:r w:rsidR="00E13BB8">
        <w:t xml:space="preserve"> </w:t>
      </w:r>
      <w:r w:rsidR="00E13BB8">
        <w:rPr>
          <w:lang w:val="uk-UA"/>
        </w:rPr>
        <w:t>Обрано мову програмування</w:t>
      </w:r>
      <w:r w:rsidR="00E13BB8">
        <w:t xml:space="preserve"> </w:t>
      </w:r>
      <w:r w:rsidR="00E13BB8">
        <w:rPr>
          <w:lang w:val="uk-UA"/>
        </w:rPr>
        <w:t>та програмні засоби для реалізації програмного забезпечення системи</w:t>
      </w:r>
      <w:r w:rsidR="00572E9F">
        <w:t>.</w:t>
      </w:r>
    </w:p>
    <w:p w14:paraId="25CDAC2C" w14:textId="77777777" w:rsidR="00F37B71" w:rsidRDefault="00F37B71" w:rsidP="00CB7BDC">
      <w:pPr>
        <w:pStyle w:val="1"/>
        <w:ind w:left="0"/>
        <w:jc w:val="center"/>
        <w:rPr>
          <w:b w:val="0"/>
          <w:bCs w:val="0"/>
          <w:sz w:val="22"/>
          <w:szCs w:val="22"/>
        </w:rPr>
      </w:pPr>
    </w:p>
    <w:p w14:paraId="5E52EDE6" w14:textId="77777777" w:rsidR="00F37B71" w:rsidRDefault="00F37B71" w:rsidP="00CB7BDC">
      <w:pPr>
        <w:pStyle w:val="1"/>
        <w:ind w:left="0"/>
        <w:jc w:val="center"/>
        <w:rPr>
          <w:b w:val="0"/>
          <w:bCs w:val="0"/>
          <w:sz w:val="22"/>
          <w:szCs w:val="22"/>
        </w:rPr>
      </w:pPr>
    </w:p>
    <w:p w14:paraId="1FD7F116" w14:textId="438BF23D" w:rsidR="00CB7BDC" w:rsidRPr="001915C7" w:rsidRDefault="00CB7BDC" w:rsidP="001915C7">
      <w:pPr>
        <w:pStyle w:val="1"/>
        <w:ind w:left="0"/>
        <w:jc w:val="center"/>
        <w:rPr>
          <w:sz w:val="22"/>
        </w:rPr>
      </w:pPr>
      <w:r w:rsidRPr="001915C7">
        <w:rPr>
          <w:sz w:val="22"/>
        </w:rPr>
        <w:t>Література</w:t>
      </w:r>
    </w:p>
    <w:p w14:paraId="025E5C57" w14:textId="73FE7C4C" w:rsidR="00C029D6" w:rsidRPr="00E754C1" w:rsidRDefault="00E754C1" w:rsidP="00E754C1">
      <w:pPr>
        <w:pStyle w:val="a3"/>
        <w:spacing w:before="2"/>
        <w:ind w:firstLine="720"/>
        <w:jc w:val="both"/>
        <w:rPr>
          <w:i/>
        </w:rPr>
      </w:pPr>
      <w:r w:rsidRPr="00E754C1">
        <w:rPr>
          <w:i/>
        </w:rPr>
        <w:t xml:space="preserve">1.  </w:t>
      </w:r>
      <w:hyperlink r:id="rId10" w:history="1">
        <w:r w:rsidR="00CB7BDC" w:rsidRPr="00E754C1">
          <w:rPr>
            <w:i/>
          </w:rPr>
          <w:t>https://zakon.rada.gov.ua/rada/show/v0063588-01</w:t>
        </w:r>
      </w:hyperlink>
      <w:r w:rsidR="00C029D6" w:rsidRPr="00E754C1">
        <w:rPr>
          <w:i/>
        </w:rPr>
        <w:t>. 2.</w:t>
      </w:r>
      <w:r w:rsidRPr="00E754C1">
        <w:rPr>
          <w:i/>
        </w:rPr>
        <w:t xml:space="preserve"> </w:t>
      </w:r>
      <w:hyperlink r:id="rId11" w:history="1">
        <w:r w:rsidR="00C6164D" w:rsidRPr="00E754C1">
          <w:rPr>
            <w:i/>
          </w:rPr>
          <w:t>https://docs.oracle.com/javase/tutorial/</w:t>
        </w:r>
      </w:hyperlink>
      <w:r w:rsidR="00C029D6" w:rsidRPr="00E754C1">
        <w:rPr>
          <w:i/>
        </w:rPr>
        <w:t xml:space="preserve">. </w:t>
      </w:r>
    </w:p>
    <w:p w14:paraId="6BB612A3" w14:textId="230F6506" w:rsidR="00E754C1" w:rsidRPr="00E754C1" w:rsidRDefault="00C029D6" w:rsidP="00C029D6">
      <w:pPr>
        <w:pStyle w:val="a3"/>
        <w:spacing w:before="2"/>
        <w:jc w:val="both"/>
        <w:rPr>
          <w:i/>
        </w:rPr>
      </w:pPr>
      <w:r w:rsidRPr="00E754C1">
        <w:rPr>
          <w:i/>
        </w:rPr>
        <w:t>3.</w:t>
      </w:r>
      <w:r w:rsidR="00E754C1" w:rsidRPr="00E754C1">
        <w:rPr>
          <w:i/>
        </w:rPr>
        <w:t xml:space="preserve"> </w:t>
      </w:r>
      <w:r w:rsidR="00C6164D" w:rsidRPr="00E754C1">
        <w:rPr>
          <w:i/>
        </w:rPr>
        <w:t>https://cloud.google.com/iot-core/</w:t>
      </w:r>
      <w:r w:rsidR="00E754C1" w:rsidRPr="00E754C1">
        <w:rPr>
          <w:i/>
        </w:rPr>
        <w:t>.</w:t>
      </w:r>
      <w:r w:rsidRPr="00E754C1">
        <w:rPr>
          <w:i/>
        </w:rPr>
        <w:t xml:space="preserve"> 4.</w:t>
      </w:r>
      <w:r w:rsidR="00E754C1" w:rsidRPr="00E754C1">
        <w:rPr>
          <w:i/>
        </w:rPr>
        <w:t xml:space="preserve"> </w:t>
      </w:r>
      <w:r w:rsidR="00050DF3" w:rsidRPr="00E754C1">
        <w:rPr>
          <w:i/>
        </w:rPr>
        <w:t>https://dev.botframework.com/</w:t>
      </w:r>
      <w:r w:rsidRPr="00E754C1">
        <w:rPr>
          <w:i/>
        </w:rPr>
        <w:t xml:space="preserve">. </w:t>
      </w:r>
      <w:r w:rsidR="00E754C1" w:rsidRPr="00E754C1">
        <w:rPr>
          <w:i/>
        </w:rPr>
        <w:t>5</w:t>
      </w:r>
      <w:r w:rsidRPr="00E754C1">
        <w:rPr>
          <w:i/>
        </w:rPr>
        <w:t>.</w:t>
      </w:r>
      <w:r w:rsidR="00E754C1" w:rsidRPr="00E754C1">
        <w:rPr>
          <w:i/>
        </w:rPr>
        <w:t xml:space="preserve"> </w:t>
      </w:r>
      <w:r w:rsidR="00C6164D" w:rsidRPr="00E754C1">
        <w:rPr>
          <w:i/>
        </w:rPr>
        <w:t>https://www.raspberrypi.org</w:t>
      </w:r>
    </w:p>
    <w:p w14:paraId="06F5715F" w14:textId="722F0CE1" w:rsidR="00E754C1" w:rsidRPr="00E754C1" w:rsidRDefault="00C6164D" w:rsidP="00C029D6">
      <w:pPr>
        <w:pStyle w:val="a3"/>
        <w:spacing w:before="2"/>
        <w:jc w:val="both"/>
        <w:rPr>
          <w:i/>
        </w:rPr>
      </w:pPr>
      <w:r w:rsidRPr="00E754C1">
        <w:rPr>
          <w:i/>
        </w:rPr>
        <w:t>/documentation/hardware/raspberrypi/bcm2711/rpi_DATA_2711_1p0_preliminary.pdf</w:t>
      </w:r>
      <w:r w:rsidR="00C029D6" w:rsidRPr="00E754C1">
        <w:rPr>
          <w:i/>
        </w:rPr>
        <w:t xml:space="preserve">. 6. </w:t>
      </w:r>
      <w:hyperlink r:id="rId12" w:history="1">
        <w:r w:rsidR="00E754C1" w:rsidRPr="00E754C1">
          <w:rPr>
            <w:i/>
          </w:rPr>
          <w:t>https://wiki.eprol</w:t>
        </w:r>
      </w:hyperlink>
    </w:p>
    <w:p w14:paraId="1E98618D" w14:textId="1EC67C70" w:rsidR="00C029D6" w:rsidRPr="00E754C1" w:rsidRDefault="00C6164D" w:rsidP="00C029D6">
      <w:pPr>
        <w:pStyle w:val="a3"/>
        <w:spacing w:before="2"/>
        <w:jc w:val="both"/>
        <w:rPr>
          <w:i/>
        </w:rPr>
      </w:pPr>
      <w:proofErr w:type="gramStart"/>
      <w:r w:rsidRPr="00E754C1">
        <w:rPr>
          <w:i/>
        </w:rPr>
        <w:t>abs.com/index.php?title</w:t>
      </w:r>
      <w:proofErr w:type="gramEnd"/>
      <w:r w:rsidRPr="00E754C1">
        <w:rPr>
          <w:i/>
        </w:rPr>
        <w:t>=Gas_Sensor_MQ7</w:t>
      </w:r>
      <w:r w:rsidR="00C029D6" w:rsidRPr="00E754C1">
        <w:rPr>
          <w:i/>
        </w:rPr>
        <w:t xml:space="preserve">. </w:t>
      </w:r>
      <w:r w:rsidR="00E754C1" w:rsidRPr="00E754C1">
        <w:rPr>
          <w:i/>
        </w:rPr>
        <w:t xml:space="preserve">7. </w:t>
      </w:r>
      <w:r w:rsidR="00050DF3" w:rsidRPr="00E754C1">
        <w:rPr>
          <w:i/>
        </w:rPr>
        <w:t>https://www.letscontrolit.com/wiki/index.php/BH1750</w:t>
      </w:r>
      <w:r w:rsidR="00C029D6" w:rsidRPr="00E754C1">
        <w:rPr>
          <w:i/>
        </w:rPr>
        <w:t xml:space="preserve">. </w:t>
      </w:r>
    </w:p>
    <w:p w14:paraId="765EFFC1" w14:textId="611C4273" w:rsidR="00C6164D" w:rsidRPr="00E754C1" w:rsidRDefault="00C029D6" w:rsidP="00C029D6">
      <w:pPr>
        <w:pStyle w:val="a3"/>
        <w:spacing w:before="2"/>
        <w:jc w:val="both"/>
        <w:rPr>
          <w:i/>
        </w:rPr>
      </w:pPr>
      <w:r w:rsidRPr="00E754C1">
        <w:rPr>
          <w:i/>
        </w:rPr>
        <w:t xml:space="preserve">8. </w:t>
      </w:r>
      <w:r w:rsidR="00C6164D" w:rsidRPr="00E754C1">
        <w:rPr>
          <w:i/>
        </w:rPr>
        <w:t>http://wiki.sunfounder.cc/index.php?title=Humiture_Sensor_Module</w:t>
      </w:r>
      <w:r w:rsidRPr="00E754C1">
        <w:rPr>
          <w:i/>
        </w:rPr>
        <w:t>.</w:t>
      </w:r>
    </w:p>
    <w:p w14:paraId="25A9368D" w14:textId="77777777" w:rsidR="008C658B" w:rsidRPr="004F51FF" w:rsidRDefault="008C658B" w:rsidP="00C029D6">
      <w:pPr>
        <w:pStyle w:val="a3"/>
        <w:jc w:val="both"/>
      </w:pPr>
    </w:p>
    <w:p w14:paraId="679E8B46" w14:textId="77777777" w:rsidR="008C658B" w:rsidRDefault="008C658B">
      <w:pPr>
        <w:pStyle w:val="a3"/>
        <w:rPr>
          <w:i/>
          <w:sz w:val="20"/>
        </w:rPr>
      </w:pPr>
    </w:p>
    <w:p w14:paraId="4851E448" w14:textId="77777777" w:rsidR="008C658B" w:rsidRDefault="008C658B">
      <w:pPr>
        <w:pStyle w:val="a3"/>
        <w:rPr>
          <w:i/>
          <w:sz w:val="20"/>
        </w:rPr>
      </w:pPr>
    </w:p>
    <w:p w14:paraId="08AF6E8F" w14:textId="77777777" w:rsidR="008C658B" w:rsidRDefault="008C658B">
      <w:pPr>
        <w:pStyle w:val="a3"/>
        <w:rPr>
          <w:i/>
          <w:sz w:val="20"/>
        </w:rPr>
      </w:pPr>
    </w:p>
    <w:p w14:paraId="4D31139A" w14:textId="77777777" w:rsidR="008C658B" w:rsidRDefault="008C658B">
      <w:pPr>
        <w:pStyle w:val="a3"/>
        <w:rPr>
          <w:i/>
          <w:sz w:val="20"/>
        </w:rPr>
      </w:pPr>
    </w:p>
    <w:p w14:paraId="6EC9E8DD" w14:textId="77777777" w:rsidR="008C658B" w:rsidRDefault="008C658B">
      <w:pPr>
        <w:pStyle w:val="a3"/>
        <w:rPr>
          <w:i/>
          <w:sz w:val="20"/>
        </w:rPr>
      </w:pPr>
    </w:p>
    <w:p w14:paraId="52F75208" w14:textId="77777777" w:rsidR="008C658B" w:rsidRDefault="008C658B">
      <w:pPr>
        <w:pStyle w:val="a3"/>
        <w:rPr>
          <w:i/>
          <w:sz w:val="20"/>
        </w:rPr>
      </w:pPr>
    </w:p>
    <w:p w14:paraId="7512DE89" w14:textId="77777777" w:rsidR="008C658B" w:rsidRDefault="008C658B">
      <w:pPr>
        <w:pStyle w:val="a3"/>
        <w:rPr>
          <w:i/>
          <w:sz w:val="20"/>
        </w:rPr>
      </w:pPr>
    </w:p>
    <w:p w14:paraId="6FF0219B" w14:textId="77777777" w:rsidR="008C658B" w:rsidRDefault="008C658B">
      <w:pPr>
        <w:pStyle w:val="a3"/>
        <w:rPr>
          <w:i/>
          <w:sz w:val="20"/>
        </w:rPr>
      </w:pPr>
    </w:p>
    <w:p w14:paraId="6A46309E" w14:textId="77777777" w:rsidR="008C658B" w:rsidRDefault="008C658B">
      <w:pPr>
        <w:pStyle w:val="a3"/>
        <w:rPr>
          <w:i/>
          <w:sz w:val="20"/>
        </w:rPr>
      </w:pPr>
    </w:p>
    <w:p w14:paraId="21C3FA3D" w14:textId="77777777" w:rsidR="008C658B" w:rsidRDefault="008C658B">
      <w:pPr>
        <w:pStyle w:val="a3"/>
        <w:rPr>
          <w:i/>
          <w:sz w:val="20"/>
        </w:rPr>
      </w:pPr>
    </w:p>
    <w:p w14:paraId="7663ABA8" w14:textId="77777777" w:rsidR="008C658B" w:rsidRDefault="008C658B">
      <w:pPr>
        <w:pStyle w:val="a3"/>
        <w:rPr>
          <w:i/>
          <w:sz w:val="20"/>
        </w:rPr>
      </w:pPr>
    </w:p>
    <w:p w14:paraId="68BD4065" w14:textId="77777777" w:rsidR="008C658B" w:rsidRDefault="008C658B">
      <w:pPr>
        <w:pStyle w:val="a3"/>
        <w:rPr>
          <w:i/>
          <w:sz w:val="20"/>
        </w:rPr>
      </w:pPr>
    </w:p>
    <w:p w14:paraId="3F5C3FFA" w14:textId="77777777" w:rsidR="008C658B" w:rsidRDefault="008C658B">
      <w:pPr>
        <w:pStyle w:val="a3"/>
        <w:rPr>
          <w:i/>
          <w:sz w:val="20"/>
        </w:rPr>
      </w:pPr>
    </w:p>
    <w:p w14:paraId="510F3921" w14:textId="77777777" w:rsidR="008C658B" w:rsidRDefault="008C658B">
      <w:pPr>
        <w:pStyle w:val="a3"/>
        <w:rPr>
          <w:i/>
          <w:sz w:val="20"/>
        </w:rPr>
      </w:pPr>
    </w:p>
    <w:p w14:paraId="500F82A0" w14:textId="77777777" w:rsidR="008C658B" w:rsidRDefault="008C658B">
      <w:pPr>
        <w:pStyle w:val="a3"/>
        <w:rPr>
          <w:i/>
          <w:sz w:val="20"/>
        </w:rPr>
      </w:pPr>
    </w:p>
    <w:p w14:paraId="7E131395" w14:textId="77777777" w:rsidR="008C658B" w:rsidRDefault="008C658B">
      <w:pPr>
        <w:pStyle w:val="a3"/>
        <w:rPr>
          <w:i/>
          <w:sz w:val="20"/>
        </w:rPr>
      </w:pPr>
    </w:p>
    <w:p w14:paraId="3CE324B4" w14:textId="77777777" w:rsidR="008C658B" w:rsidRDefault="008C658B">
      <w:pPr>
        <w:pStyle w:val="a3"/>
        <w:rPr>
          <w:i/>
          <w:sz w:val="20"/>
        </w:rPr>
      </w:pPr>
    </w:p>
    <w:p w14:paraId="7103E4AE" w14:textId="77777777" w:rsidR="008C658B" w:rsidRDefault="008C658B">
      <w:pPr>
        <w:pStyle w:val="a3"/>
        <w:rPr>
          <w:i/>
          <w:sz w:val="20"/>
        </w:rPr>
      </w:pPr>
    </w:p>
    <w:p w14:paraId="4A03829D" w14:textId="17BA4259" w:rsidR="008C658B" w:rsidRDefault="008C658B" w:rsidP="00E13BB8">
      <w:pPr>
        <w:pStyle w:val="a3"/>
        <w:spacing w:before="91"/>
        <w:ind w:right="1491"/>
      </w:pPr>
    </w:p>
    <w:sectPr w:rsidR="008C658B">
      <w:footerReference w:type="default" r:id="rId13"/>
      <w:pgSz w:w="11900" w:h="16840"/>
      <w:pgMar w:top="1060" w:right="900" w:bottom="560" w:left="920" w:header="0" w:footer="3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7B44" w14:textId="77777777" w:rsidR="00E14719" w:rsidRDefault="00E14719">
      <w:r>
        <w:separator/>
      </w:r>
    </w:p>
  </w:endnote>
  <w:endnote w:type="continuationSeparator" w:id="0">
    <w:p w14:paraId="6CD8048D" w14:textId="77777777" w:rsidR="00E14719" w:rsidRDefault="00E1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46506"/>
      <w:docPartObj>
        <w:docPartGallery w:val="Page Numbers (Bottom of Page)"/>
        <w:docPartUnique/>
      </w:docPartObj>
    </w:sdtPr>
    <w:sdtEndPr>
      <w:rPr>
        <w:noProof/>
      </w:rPr>
    </w:sdtEndPr>
    <w:sdtContent>
      <w:p w14:paraId="64039592" w14:textId="75B792B8" w:rsidR="00E13BB8" w:rsidRDefault="00E13BB8">
        <w:pPr>
          <w:pStyle w:val="a7"/>
          <w:jc w:val="center"/>
        </w:pPr>
        <w:r>
          <w:fldChar w:fldCharType="begin"/>
        </w:r>
        <w:r>
          <w:instrText xml:space="preserve"> PAGE   \* MERGEFORMAT </w:instrText>
        </w:r>
        <w:r>
          <w:fldChar w:fldCharType="separate"/>
        </w:r>
        <w:r w:rsidR="006572B5">
          <w:rPr>
            <w:noProof/>
          </w:rPr>
          <w:t>1</w:t>
        </w:r>
        <w:r>
          <w:rPr>
            <w:noProof/>
          </w:rPr>
          <w:fldChar w:fldCharType="end"/>
        </w:r>
      </w:p>
    </w:sdtContent>
  </w:sdt>
  <w:p w14:paraId="142102C4" w14:textId="789E17CA" w:rsidR="008C658B" w:rsidRDefault="008C658B">
    <w:pPr>
      <w:pStyle w:val="a3"/>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00587" w14:textId="77777777" w:rsidR="00E14719" w:rsidRDefault="00E14719">
      <w:r>
        <w:separator/>
      </w:r>
    </w:p>
  </w:footnote>
  <w:footnote w:type="continuationSeparator" w:id="0">
    <w:p w14:paraId="5AC29522" w14:textId="77777777" w:rsidR="00E14719" w:rsidRDefault="00E147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44FF"/>
    <w:multiLevelType w:val="hybridMultilevel"/>
    <w:tmpl w:val="EA322AD4"/>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123D6467"/>
    <w:multiLevelType w:val="hybridMultilevel"/>
    <w:tmpl w:val="0DFE47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6D52A75"/>
    <w:multiLevelType w:val="hybridMultilevel"/>
    <w:tmpl w:val="18D62072"/>
    <w:lvl w:ilvl="0" w:tplc="04190001">
      <w:start w:val="1"/>
      <w:numFmt w:val="bullet"/>
      <w:lvlText w:val=""/>
      <w:lvlJc w:val="left"/>
      <w:pPr>
        <w:ind w:left="1781" w:hanging="360"/>
      </w:pPr>
      <w:rPr>
        <w:rFonts w:ascii="Symbol" w:hAnsi="Symbol" w:hint="default"/>
      </w:rPr>
    </w:lvl>
    <w:lvl w:ilvl="1" w:tplc="04190003" w:tentative="1">
      <w:start w:val="1"/>
      <w:numFmt w:val="bullet"/>
      <w:lvlText w:val="o"/>
      <w:lvlJc w:val="left"/>
      <w:pPr>
        <w:ind w:left="2501" w:hanging="360"/>
      </w:pPr>
      <w:rPr>
        <w:rFonts w:ascii="Courier New" w:hAnsi="Courier New" w:cs="Courier New" w:hint="default"/>
      </w:rPr>
    </w:lvl>
    <w:lvl w:ilvl="2" w:tplc="04190005" w:tentative="1">
      <w:start w:val="1"/>
      <w:numFmt w:val="bullet"/>
      <w:lvlText w:val=""/>
      <w:lvlJc w:val="left"/>
      <w:pPr>
        <w:ind w:left="3221" w:hanging="360"/>
      </w:pPr>
      <w:rPr>
        <w:rFonts w:ascii="Wingdings" w:hAnsi="Wingdings" w:hint="default"/>
      </w:rPr>
    </w:lvl>
    <w:lvl w:ilvl="3" w:tplc="04190001" w:tentative="1">
      <w:start w:val="1"/>
      <w:numFmt w:val="bullet"/>
      <w:lvlText w:val=""/>
      <w:lvlJc w:val="left"/>
      <w:pPr>
        <w:ind w:left="3941" w:hanging="360"/>
      </w:pPr>
      <w:rPr>
        <w:rFonts w:ascii="Symbol" w:hAnsi="Symbol" w:hint="default"/>
      </w:rPr>
    </w:lvl>
    <w:lvl w:ilvl="4" w:tplc="04190003" w:tentative="1">
      <w:start w:val="1"/>
      <w:numFmt w:val="bullet"/>
      <w:lvlText w:val="o"/>
      <w:lvlJc w:val="left"/>
      <w:pPr>
        <w:ind w:left="4661" w:hanging="360"/>
      </w:pPr>
      <w:rPr>
        <w:rFonts w:ascii="Courier New" w:hAnsi="Courier New" w:cs="Courier New" w:hint="default"/>
      </w:rPr>
    </w:lvl>
    <w:lvl w:ilvl="5" w:tplc="04190005" w:tentative="1">
      <w:start w:val="1"/>
      <w:numFmt w:val="bullet"/>
      <w:lvlText w:val=""/>
      <w:lvlJc w:val="left"/>
      <w:pPr>
        <w:ind w:left="5381" w:hanging="360"/>
      </w:pPr>
      <w:rPr>
        <w:rFonts w:ascii="Wingdings" w:hAnsi="Wingdings" w:hint="default"/>
      </w:rPr>
    </w:lvl>
    <w:lvl w:ilvl="6" w:tplc="04190001" w:tentative="1">
      <w:start w:val="1"/>
      <w:numFmt w:val="bullet"/>
      <w:lvlText w:val=""/>
      <w:lvlJc w:val="left"/>
      <w:pPr>
        <w:ind w:left="6101" w:hanging="360"/>
      </w:pPr>
      <w:rPr>
        <w:rFonts w:ascii="Symbol" w:hAnsi="Symbol" w:hint="default"/>
      </w:rPr>
    </w:lvl>
    <w:lvl w:ilvl="7" w:tplc="04190003" w:tentative="1">
      <w:start w:val="1"/>
      <w:numFmt w:val="bullet"/>
      <w:lvlText w:val="o"/>
      <w:lvlJc w:val="left"/>
      <w:pPr>
        <w:ind w:left="6821" w:hanging="360"/>
      </w:pPr>
      <w:rPr>
        <w:rFonts w:ascii="Courier New" w:hAnsi="Courier New" w:cs="Courier New" w:hint="default"/>
      </w:rPr>
    </w:lvl>
    <w:lvl w:ilvl="8" w:tplc="04190005" w:tentative="1">
      <w:start w:val="1"/>
      <w:numFmt w:val="bullet"/>
      <w:lvlText w:val=""/>
      <w:lvlJc w:val="left"/>
      <w:pPr>
        <w:ind w:left="7541" w:hanging="360"/>
      </w:pPr>
      <w:rPr>
        <w:rFonts w:ascii="Wingdings" w:hAnsi="Wingdings" w:hint="default"/>
      </w:rPr>
    </w:lvl>
  </w:abstractNum>
  <w:abstractNum w:abstractNumId="3">
    <w:nsid w:val="1C3E3E14"/>
    <w:multiLevelType w:val="hybridMultilevel"/>
    <w:tmpl w:val="A6F6A572"/>
    <w:lvl w:ilvl="0" w:tplc="89002B96">
      <w:start w:val="1"/>
      <w:numFmt w:val="decimal"/>
      <w:lvlText w:val="%1."/>
      <w:lvlJc w:val="left"/>
      <w:pPr>
        <w:ind w:left="496" w:hanging="260"/>
        <w:jc w:val="right"/>
      </w:pPr>
      <w:rPr>
        <w:rFonts w:ascii="Times New Roman" w:eastAsia="Times New Roman" w:hAnsi="Times New Roman" w:cs="Times New Roman" w:hint="default"/>
        <w:b/>
        <w:bCs/>
        <w:i/>
        <w:w w:val="100"/>
        <w:sz w:val="22"/>
        <w:szCs w:val="22"/>
      </w:rPr>
    </w:lvl>
    <w:lvl w:ilvl="1" w:tplc="8B468852">
      <w:start w:val="1"/>
      <w:numFmt w:val="decimal"/>
      <w:lvlText w:val="%2."/>
      <w:lvlJc w:val="left"/>
      <w:pPr>
        <w:ind w:left="496" w:hanging="236"/>
      </w:pPr>
      <w:rPr>
        <w:rFonts w:ascii="Times New Roman" w:eastAsia="Times New Roman" w:hAnsi="Times New Roman" w:cs="Times New Roman" w:hint="default"/>
        <w:i/>
        <w:w w:val="100"/>
        <w:sz w:val="22"/>
        <w:szCs w:val="22"/>
      </w:rPr>
    </w:lvl>
    <w:lvl w:ilvl="2" w:tplc="4BFC5216">
      <w:numFmt w:val="bullet"/>
      <w:lvlText w:val="•"/>
      <w:lvlJc w:val="left"/>
      <w:pPr>
        <w:ind w:left="2416" w:hanging="236"/>
      </w:pPr>
      <w:rPr>
        <w:rFonts w:hint="default"/>
      </w:rPr>
    </w:lvl>
    <w:lvl w:ilvl="3" w:tplc="8C6C9D64">
      <w:numFmt w:val="bullet"/>
      <w:lvlText w:val="•"/>
      <w:lvlJc w:val="left"/>
      <w:pPr>
        <w:ind w:left="3374" w:hanging="236"/>
      </w:pPr>
      <w:rPr>
        <w:rFonts w:hint="default"/>
      </w:rPr>
    </w:lvl>
    <w:lvl w:ilvl="4" w:tplc="70DE5B4E">
      <w:numFmt w:val="bullet"/>
      <w:lvlText w:val="•"/>
      <w:lvlJc w:val="left"/>
      <w:pPr>
        <w:ind w:left="4332" w:hanging="236"/>
      </w:pPr>
      <w:rPr>
        <w:rFonts w:hint="default"/>
      </w:rPr>
    </w:lvl>
    <w:lvl w:ilvl="5" w:tplc="18EEA26C">
      <w:numFmt w:val="bullet"/>
      <w:lvlText w:val="•"/>
      <w:lvlJc w:val="left"/>
      <w:pPr>
        <w:ind w:left="5290" w:hanging="236"/>
      </w:pPr>
      <w:rPr>
        <w:rFonts w:hint="default"/>
      </w:rPr>
    </w:lvl>
    <w:lvl w:ilvl="6" w:tplc="749887A0">
      <w:numFmt w:val="bullet"/>
      <w:lvlText w:val="•"/>
      <w:lvlJc w:val="left"/>
      <w:pPr>
        <w:ind w:left="6248" w:hanging="236"/>
      </w:pPr>
      <w:rPr>
        <w:rFonts w:hint="default"/>
      </w:rPr>
    </w:lvl>
    <w:lvl w:ilvl="7" w:tplc="AA90DED8">
      <w:numFmt w:val="bullet"/>
      <w:lvlText w:val="•"/>
      <w:lvlJc w:val="left"/>
      <w:pPr>
        <w:ind w:left="7206" w:hanging="236"/>
      </w:pPr>
      <w:rPr>
        <w:rFonts w:hint="default"/>
      </w:rPr>
    </w:lvl>
    <w:lvl w:ilvl="8" w:tplc="B540018A">
      <w:numFmt w:val="bullet"/>
      <w:lvlText w:val="•"/>
      <w:lvlJc w:val="left"/>
      <w:pPr>
        <w:ind w:left="8164" w:hanging="236"/>
      </w:pPr>
      <w:rPr>
        <w:rFonts w:hint="default"/>
      </w:rPr>
    </w:lvl>
  </w:abstractNum>
  <w:abstractNum w:abstractNumId="4">
    <w:nsid w:val="23D01B5F"/>
    <w:multiLevelType w:val="hybridMultilevel"/>
    <w:tmpl w:val="798664BC"/>
    <w:lvl w:ilvl="0" w:tplc="04190001">
      <w:start w:val="1"/>
      <w:numFmt w:val="bullet"/>
      <w:lvlText w:val=""/>
      <w:lvlJc w:val="left"/>
      <w:pPr>
        <w:ind w:left="1781" w:hanging="360"/>
      </w:pPr>
      <w:rPr>
        <w:rFonts w:ascii="Symbol" w:hAnsi="Symbol" w:hint="default"/>
      </w:rPr>
    </w:lvl>
    <w:lvl w:ilvl="1" w:tplc="04190003" w:tentative="1">
      <w:start w:val="1"/>
      <w:numFmt w:val="bullet"/>
      <w:lvlText w:val="o"/>
      <w:lvlJc w:val="left"/>
      <w:pPr>
        <w:ind w:left="2501" w:hanging="360"/>
      </w:pPr>
      <w:rPr>
        <w:rFonts w:ascii="Courier New" w:hAnsi="Courier New" w:cs="Courier New" w:hint="default"/>
      </w:rPr>
    </w:lvl>
    <w:lvl w:ilvl="2" w:tplc="04190005" w:tentative="1">
      <w:start w:val="1"/>
      <w:numFmt w:val="bullet"/>
      <w:lvlText w:val=""/>
      <w:lvlJc w:val="left"/>
      <w:pPr>
        <w:ind w:left="3221" w:hanging="360"/>
      </w:pPr>
      <w:rPr>
        <w:rFonts w:ascii="Wingdings" w:hAnsi="Wingdings" w:hint="default"/>
      </w:rPr>
    </w:lvl>
    <w:lvl w:ilvl="3" w:tplc="04190001" w:tentative="1">
      <w:start w:val="1"/>
      <w:numFmt w:val="bullet"/>
      <w:lvlText w:val=""/>
      <w:lvlJc w:val="left"/>
      <w:pPr>
        <w:ind w:left="3941" w:hanging="360"/>
      </w:pPr>
      <w:rPr>
        <w:rFonts w:ascii="Symbol" w:hAnsi="Symbol" w:hint="default"/>
      </w:rPr>
    </w:lvl>
    <w:lvl w:ilvl="4" w:tplc="04190003" w:tentative="1">
      <w:start w:val="1"/>
      <w:numFmt w:val="bullet"/>
      <w:lvlText w:val="o"/>
      <w:lvlJc w:val="left"/>
      <w:pPr>
        <w:ind w:left="4661" w:hanging="360"/>
      </w:pPr>
      <w:rPr>
        <w:rFonts w:ascii="Courier New" w:hAnsi="Courier New" w:cs="Courier New" w:hint="default"/>
      </w:rPr>
    </w:lvl>
    <w:lvl w:ilvl="5" w:tplc="04190005" w:tentative="1">
      <w:start w:val="1"/>
      <w:numFmt w:val="bullet"/>
      <w:lvlText w:val=""/>
      <w:lvlJc w:val="left"/>
      <w:pPr>
        <w:ind w:left="5381" w:hanging="360"/>
      </w:pPr>
      <w:rPr>
        <w:rFonts w:ascii="Wingdings" w:hAnsi="Wingdings" w:hint="default"/>
      </w:rPr>
    </w:lvl>
    <w:lvl w:ilvl="6" w:tplc="04190001" w:tentative="1">
      <w:start w:val="1"/>
      <w:numFmt w:val="bullet"/>
      <w:lvlText w:val=""/>
      <w:lvlJc w:val="left"/>
      <w:pPr>
        <w:ind w:left="6101" w:hanging="360"/>
      </w:pPr>
      <w:rPr>
        <w:rFonts w:ascii="Symbol" w:hAnsi="Symbol" w:hint="default"/>
      </w:rPr>
    </w:lvl>
    <w:lvl w:ilvl="7" w:tplc="04190003" w:tentative="1">
      <w:start w:val="1"/>
      <w:numFmt w:val="bullet"/>
      <w:lvlText w:val="o"/>
      <w:lvlJc w:val="left"/>
      <w:pPr>
        <w:ind w:left="6821" w:hanging="360"/>
      </w:pPr>
      <w:rPr>
        <w:rFonts w:ascii="Courier New" w:hAnsi="Courier New" w:cs="Courier New" w:hint="default"/>
      </w:rPr>
    </w:lvl>
    <w:lvl w:ilvl="8" w:tplc="04190005" w:tentative="1">
      <w:start w:val="1"/>
      <w:numFmt w:val="bullet"/>
      <w:lvlText w:val=""/>
      <w:lvlJc w:val="left"/>
      <w:pPr>
        <w:ind w:left="7541" w:hanging="360"/>
      </w:pPr>
      <w:rPr>
        <w:rFonts w:ascii="Wingdings" w:hAnsi="Wingdings" w:hint="default"/>
      </w:rPr>
    </w:lvl>
  </w:abstractNum>
  <w:abstractNum w:abstractNumId="5">
    <w:nsid w:val="25893E3F"/>
    <w:multiLevelType w:val="hybridMultilevel"/>
    <w:tmpl w:val="8D101E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B2C04F5"/>
    <w:multiLevelType w:val="hybridMultilevel"/>
    <w:tmpl w:val="773EF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A785A"/>
    <w:multiLevelType w:val="hybridMultilevel"/>
    <w:tmpl w:val="CD06FE3E"/>
    <w:lvl w:ilvl="0" w:tplc="04190001">
      <w:start w:val="1"/>
      <w:numFmt w:val="bullet"/>
      <w:lvlText w:val=""/>
      <w:lvlJc w:val="left"/>
      <w:pPr>
        <w:ind w:left="1782" w:hanging="360"/>
      </w:pPr>
      <w:rPr>
        <w:rFonts w:ascii="Symbol" w:hAnsi="Symbol" w:hint="default"/>
      </w:rPr>
    </w:lvl>
    <w:lvl w:ilvl="1" w:tplc="04190003" w:tentative="1">
      <w:start w:val="1"/>
      <w:numFmt w:val="bullet"/>
      <w:lvlText w:val="o"/>
      <w:lvlJc w:val="left"/>
      <w:pPr>
        <w:ind w:left="2502" w:hanging="360"/>
      </w:pPr>
      <w:rPr>
        <w:rFonts w:ascii="Courier New" w:hAnsi="Courier New" w:cs="Courier New" w:hint="default"/>
      </w:rPr>
    </w:lvl>
    <w:lvl w:ilvl="2" w:tplc="04190005" w:tentative="1">
      <w:start w:val="1"/>
      <w:numFmt w:val="bullet"/>
      <w:lvlText w:val=""/>
      <w:lvlJc w:val="left"/>
      <w:pPr>
        <w:ind w:left="3222" w:hanging="360"/>
      </w:pPr>
      <w:rPr>
        <w:rFonts w:ascii="Wingdings" w:hAnsi="Wingdings" w:hint="default"/>
      </w:rPr>
    </w:lvl>
    <w:lvl w:ilvl="3" w:tplc="04190001" w:tentative="1">
      <w:start w:val="1"/>
      <w:numFmt w:val="bullet"/>
      <w:lvlText w:val=""/>
      <w:lvlJc w:val="left"/>
      <w:pPr>
        <w:ind w:left="3942" w:hanging="360"/>
      </w:pPr>
      <w:rPr>
        <w:rFonts w:ascii="Symbol" w:hAnsi="Symbol" w:hint="default"/>
      </w:rPr>
    </w:lvl>
    <w:lvl w:ilvl="4" w:tplc="04190003" w:tentative="1">
      <w:start w:val="1"/>
      <w:numFmt w:val="bullet"/>
      <w:lvlText w:val="o"/>
      <w:lvlJc w:val="left"/>
      <w:pPr>
        <w:ind w:left="4662" w:hanging="360"/>
      </w:pPr>
      <w:rPr>
        <w:rFonts w:ascii="Courier New" w:hAnsi="Courier New" w:cs="Courier New" w:hint="default"/>
      </w:rPr>
    </w:lvl>
    <w:lvl w:ilvl="5" w:tplc="04190005" w:tentative="1">
      <w:start w:val="1"/>
      <w:numFmt w:val="bullet"/>
      <w:lvlText w:val=""/>
      <w:lvlJc w:val="left"/>
      <w:pPr>
        <w:ind w:left="5382" w:hanging="360"/>
      </w:pPr>
      <w:rPr>
        <w:rFonts w:ascii="Wingdings" w:hAnsi="Wingdings" w:hint="default"/>
      </w:rPr>
    </w:lvl>
    <w:lvl w:ilvl="6" w:tplc="04190001" w:tentative="1">
      <w:start w:val="1"/>
      <w:numFmt w:val="bullet"/>
      <w:lvlText w:val=""/>
      <w:lvlJc w:val="left"/>
      <w:pPr>
        <w:ind w:left="6102" w:hanging="360"/>
      </w:pPr>
      <w:rPr>
        <w:rFonts w:ascii="Symbol" w:hAnsi="Symbol" w:hint="default"/>
      </w:rPr>
    </w:lvl>
    <w:lvl w:ilvl="7" w:tplc="04190003" w:tentative="1">
      <w:start w:val="1"/>
      <w:numFmt w:val="bullet"/>
      <w:lvlText w:val="o"/>
      <w:lvlJc w:val="left"/>
      <w:pPr>
        <w:ind w:left="6822" w:hanging="360"/>
      </w:pPr>
      <w:rPr>
        <w:rFonts w:ascii="Courier New" w:hAnsi="Courier New" w:cs="Courier New" w:hint="default"/>
      </w:rPr>
    </w:lvl>
    <w:lvl w:ilvl="8" w:tplc="04190005" w:tentative="1">
      <w:start w:val="1"/>
      <w:numFmt w:val="bullet"/>
      <w:lvlText w:val=""/>
      <w:lvlJc w:val="left"/>
      <w:pPr>
        <w:ind w:left="7542" w:hanging="360"/>
      </w:pPr>
      <w:rPr>
        <w:rFonts w:ascii="Wingdings" w:hAnsi="Wingdings" w:hint="default"/>
      </w:rPr>
    </w:lvl>
  </w:abstractNum>
  <w:abstractNum w:abstractNumId="8">
    <w:nsid w:val="3E73141B"/>
    <w:multiLevelType w:val="hybridMultilevel"/>
    <w:tmpl w:val="2BBAEDB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nsid w:val="4A84791E"/>
    <w:multiLevelType w:val="hybridMultilevel"/>
    <w:tmpl w:val="9376A9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9E6834"/>
    <w:multiLevelType w:val="hybridMultilevel"/>
    <w:tmpl w:val="E29894CC"/>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1">
    <w:nsid w:val="5CB97096"/>
    <w:multiLevelType w:val="hybridMultilevel"/>
    <w:tmpl w:val="E140D032"/>
    <w:lvl w:ilvl="0" w:tplc="04190001">
      <w:start w:val="1"/>
      <w:numFmt w:val="bullet"/>
      <w:lvlText w:val=""/>
      <w:lvlJc w:val="left"/>
      <w:pPr>
        <w:ind w:left="1782" w:hanging="360"/>
      </w:pPr>
      <w:rPr>
        <w:rFonts w:ascii="Symbol" w:hAnsi="Symbol" w:hint="default"/>
      </w:rPr>
    </w:lvl>
    <w:lvl w:ilvl="1" w:tplc="04190003" w:tentative="1">
      <w:start w:val="1"/>
      <w:numFmt w:val="bullet"/>
      <w:lvlText w:val="o"/>
      <w:lvlJc w:val="left"/>
      <w:pPr>
        <w:ind w:left="2502" w:hanging="360"/>
      </w:pPr>
      <w:rPr>
        <w:rFonts w:ascii="Courier New" w:hAnsi="Courier New" w:cs="Courier New" w:hint="default"/>
      </w:rPr>
    </w:lvl>
    <w:lvl w:ilvl="2" w:tplc="04190005" w:tentative="1">
      <w:start w:val="1"/>
      <w:numFmt w:val="bullet"/>
      <w:lvlText w:val=""/>
      <w:lvlJc w:val="left"/>
      <w:pPr>
        <w:ind w:left="3222" w:hanging="360"/>
      </w:pPr>
      <w:rPr>
        <w:rFonts w:ascii="Wingdings" w:hAnsi="Wingdings" w:hint="default"/>
      </w:rPr>
    </w:lvl>
    <w:lvl w:ilvl="3" w:tplc="04190001" w:tentative="1">
      <w:start w:val="1"/>
      <w:numFmt w:val="bullet"/>
      <w:lvlText w:val=""/>
      <w:lvlJc w:val="left"/>
      <w:pPr>
        <w:ind w:left="3942" w:hanging="360"/>
      </w:pPr>
      <w:rPr>
        <w:rFonts w:ascii="Symbol" w:hAnsi="Symbol" w:hint="default"/>
      </w:rPr>
    </w:lvl>
    <w:lvl w:ilvl="4" w:tplc="04190003" w:tentative="1">
      <w:start w:val="1"/>
      <w:numFmt w:val="bullet"/>
      <w:lvlText w:val="o"/>
      <w:lvlJc w:val="left"/>
      <w:pPr>
        <w:ind w:left="4662" w:hanging="360"/>
      </w:pPr>
      <w:rPr>
        <w:rFonts w:ascii="Courier New" w:hAnsi="Courier New" w:cs="Courier New" w:hint="default"/>
      </w:rPr>
    </w:lvl>
    <w:lvl w:ilvl="5" w:tplc="04190005" w:tentative="1">
      <w:start w:val="1"/>
      <w:numFmt w:val="bullet"/>
      <w:lvlText w:val=""/>
      <w:lvlJc w:val="left"/>
      <w:pPr>
        <w:ind w:left="5382" w:hanging="360"/>
      </w:pPr>
      <w:rPr>
        <w:rFonts w:ascii="Wingdings" w:hAnsi="Wingdings" w:hint="default"/>
      </w:rPr>
    </w:lvl>
    <w:lvl w:ilvl="6" w:tplc="04190001" w:tentative="1">
      <w:start w:val="1"/>
      <w:numFmt w:val="bullet"/>
      <w:lvlText w:val=""/>
      <w:lvlJc w:val="left"/>
      <w:pPr>
        <w:ind w:left="6102" w:hanging="360"/>
      </w:pPr>
      <w:rPr>
        <w:rFonts w:ascii="Symbol" w:hAnsi="Symbol" w:hint="default"/>
      </w:rPr>
    </w:lvl>
    <w:lvl w:ilvl="7" w:tplc="04190003" w:tentative="1">
      <w:start w:val="1"/>
      <w:numFmt w:val="bullet"/>
      <w:lvlText w:val="o"/>
      <w:lvlJc w:val="left"/>
      <w:pPr>
        <w:ind w:left="6822" w:hanging="360"/>
      </w:pPr>
      <w:rPr>
        <w:rFonts w:ascii="Courier New" w:hAnsi="Courier New" w:cs="Courier New" w:hint="default"/>
      </w:rPr>
    </w:lvl>
    <w:lvl w:ilvl="8" w:tplc="04190005" w:tentative="1">
      <w:start w:val="1"/>
      <w:numFmt w:val="bullet"/>
      <w:lvlText w:val=""/>
      <w:lvlJc w:val="left"/>
      <w:pPr>
        <w:ind w:left="7542" w:hanging="360"/>
      </w:pPr>
      <w:rPr>
        <w:rFonts w:ascii="Wingdings" w:hAnsi="Wingdings" w:hint="default"/>
      </w:rPr>
    </w:lvl>
  </w:abstractNum>
  <w:abstractNum w:abstractNumId="12">
    <w:nsid w:val="6934390F"/>
    <w:multiLevelType w:val="hybridMultilevel"/>
    <w:tmpl w:val="8D4C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30674D"/>
    <w:multiLevelType w:val="hybridMultilevel"/>
    <w:tmpl w:val="8D7A189A"/>
    <w:lvl w:ilvl="0" w:tplc="0419000F">
      <w:start w:val="1"/>
      <w:numFmt w:val="decimal"/>
      <w:lvlText w:val="%1."/>
      <w:lvlJc w:val="left"/>
      <w:pPr>
        <w:ind w:left="1782" w:hanging="360"/>
      </w:p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num w:numId="1">
    <w:abstractNumId w:val="3"/>
  </w:num>
  <w:num w:numId="2">
    <w:abstractNumId w:val="8"/>
  </w:num>
  <w:num w:numId="3">
    <w:abstractNumId w:val="2"/>
  </w:num>
  <w:num w:numId="4">
    <w:abstractNumId w:val="4"/>
  </w:num>
  <w:num w:numId="5">
    <w:abstractNumId w:val="7"/>
  </w:num>
  <w:num w:numId="6">
    <w:abstractNumId w:val="13"/>
  </w:num>
  <w:num w:numId="7">
    <w:abstractNumId w:val="5"/>
  </w:num>
  <w:num w:numId="8">
    <w:abstractNumId w:val="1"/>
  </w:num>
  <w:num w:numId="9">
    <w:abstractNumId w:val="11"/>
  </w:num>
  <w:num w:numId="10">
    <w:abstractNumId w:val="10"/>
  </w:num>
  <w:num w:numId="11">
    <w:abstractNumId w:val="0"/>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8B"/>
    <w:rsid w:val="00050DF3"/>
    <w:rsid w:val="00070AE6"/>
    <w:rsid w:val="000776EA"/>
    <w:rsid w:val="00083288"/>
    <w:rsid w:val="00084CB7"/>
    <w:rsid w:val="000E2D4F"/>
    <w:rsid w:val="000F04DA"/>
    <w:rsid w:val="0012127F"/>
    <w:rsid w:val="001915C7"/>
    <w:rsid w:val="00215B76"/>
    <w:rsid w:val="0029488B"/>
    <w:rsid w:val="00342408"/>
    <w:rsid w:val="00347F1A"/>
    <w:rsid w:val="0038080A"/>
    <w:rsid w:val="003941E2"/>
    <w:rsid w:val="003D4E21"/>
    <w:rsid w:val="00457799"/>
    <w:rsid w:val="00480450"/>
    <w:rsid w:val="00490663"/>
    <w:rsid w:val="004D5CE1"/>
    <w:rsid w:val="004E1970"/>
    <w:rsid w:val="004F51FF"/>
    <w:rsid w:val="00572E9F"/>
    <w:rsid w:val="005A7DF6"/>
    <w:rsid w:val="005C2854"/>
    <w:rsid w:val="006376C8"/>
    <w:rsid w:val="00650088"/>
    <w:rsid w:val="006572B5"/>
    <w:rsid w:val="006A107E"/>
    <w:rsid w:val="007E0AC5"/>
    <w:rsid w:val="00876A88"/>
    <w:rsid w:val="008C658B"/>
    <w:rsid w:val="008E70A6"/>
    <w:rsid w:val="008F37A3"/>
    <w:rsid w:val="00957B0A"/>
    <w:rsid w:val="00984D68"/>
    <w:rsid w:val="009B45A3"/>
    <w:rsid w:val="009E37B2"/>
    <w:rsid w:val="00A2197B"/>
    <w:rsid w:val="00A33C63"/>
    <w:rsid w:val="00AA2819"/>
    <w:rsid w:val="00AD6E7B"/>
    <w:rsid w:val="00B75EE3"/>
    <w:rsid w:val="00B86B5E"/>
    <w:rsid w:val="00BD7711"/>
    <w:rsid w:val="00C029D6"/>
    <w:rsid w:val="00C12D9C"/>
    <w:rsid w:val="00C15257"/>
    <w:rsid w:val="00C22388"/>
    <w:rsid w:val="00C6164D"/>
    <w:rsid w:val="00C87D91"/>
    <w:rsid w:val="00CB5624"/>
    <w:rsid w:val="00CB7BDC"/>
    <w:rsid w:val="00CC2093"/>
    <w:rsid w:val="00CC4994"/>
    <w:rsid w:val="00D43E1E"/>
    <w:rsid w:val="00DC7266"/>
    <w:rsid w:val="00DE3487"/>
    <w:rsid w:val="00E13BB8"/>
    <w:rsid w:val="00E14719"/>
    <w:rsid w:val="00E31B26"/>
    <w:rsid w:val="00E754C1"/>
    <w:rsid w:val="00EB036E"/>
    <w:rsid w:val="00ED3751"/>
    <w:rsid w:val="00F037C6"/>
    <w:rsid w:val="00F37B71"/>
    <w:rsid w:val="00F60DF5"/>
    <w:rsid w:val="00F65EA7"/>
    <w:rsid w:val="00F73CC9"/>
    <w:rsid w:val="00FC0511"/>
    <w:rsid w:val="00FC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07B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43"/>
      <w:outlineLvl w:val="0"/>
    </w:pPr>
    <w:rPr>
      <w:b/>
      <w:bCs/>
      <w:sz w:val="28"/>
      <w:szCs w:val="28"/>
    </w:rPr>
  </w:style>
  <w:style w:type="paragraph" w:styleId="2">
    <w:name w:val="heading 2"/>
    <w:basedOn w:val="a"/>
    <w:uiPriority w:val="1"/>
    <w:qFormat/>
    <w:pPr>
      <w:ind w:left="668"/>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496" w:right="112" w:firstLine="566"/>
      <w:jc w:val="both"/>
    </w:pPr>
  </w:style>
  <w:style w:type="paragraph" w:customStyle="1" w:styleId="TableParagraph">
    <w:name w:val="Table Paragraph"/>
    <w:basedOn w:val="a"/>
    <w:uiPriority w:val="1"/>
    <w:qFormat/>
    <w:pPr>
      <w:spacing w:line="221" w:lineRule="exact"/>
      <w:ind w:left="175"/>
      <w:jc w:val="center"/>
    </w:pPr>
  </w:style>
  <w:style w:type="paragraph" w:styleId="a5">
    <w:name w:val="header"/>
    <w:basedOn w:val="a"/>
    <w:link w:val="a6"/>
    <w:uiPriority w:val="99"/>
    <w:unhideWhenUsed/>
    <w:rsid w:val="00E31B26"/>
    <w:pPr>
      <w:tabs>
        <w:tab w:val="center" w:pos="4677"/>
        <w:tab w:val="right" w:pos="9355"/>
      </w:tabs>
    </w:pPr>
  </w:style>
  <w:style w:type="character" w:customStyle="1" w:styleId="a6">
    <w:name w:val="Верхний колонтитул Знак"/>
    <w:basedOn w:val="a0"/>
    <w:link w:val="a5"/>
    <w:uiPriority w:val="99"/>
    <w:rsid w:val="00E31B26"/>
    <w:rPr>
      <w:rFonts w:ascii="Times New Roman" w:eastAsia="Times New Roman" w:hAnsi="Times New Roman" w:cs="Times New Roman"/>
    </w:rPr>
  </w:style>
  <w:style w:type="paragraph" w:styleId="a7">
    <w:name w:val="footer"/>
    <w:basedOn w:val="a"/>
    <w:link w:val="a8"/>
    <w:uiPriority w:val="99"/>
    <w:unhideWhenUsed/>
    <w:rsid w:val="00E31B26"/>
    <w:pPr>
      <w:tabs>
        <w:tab w:val="center" w:pos="4677"/>
        <w:tab w:val="right" w:pos="9355"/>
      </w:tabs>
    </w:pPr>
  </w:style>
  <w:style w:type="character" w:customStyle="1" w:styleId="a8">
    <w:name w:val="Нижний колонтитул Знак"/>
    <w:basedOn w:val="a0"/>
    <w:link w:val="a7"/>
    <w:uiPriority w:val="99"/>
    <w:rsid w:val="00E31B26"/>
    <w:rPr>
      <w:rFonts w:ascii="Times New Roman" w:eastAsia="Times New Roman" w:hAnsi="Times New Roman" w:cs="Times New Roman"/>
    </w:rPr>
  </w:style>
  <w:style w:type="paragraph" w:styleId="a9">
    <w:name w:val="Balloon Text"/>
    <w:basedOn w:val="a"/>
    <w:link w:val="aa"/>
    <w:uiPriority w:val="99"/>
    <w:semiHidden/>
    <w:unhideWhenUsed/>
    <w:rsid w:val="00B86B5E"/>
    <w:rPr>
      <w:rFonts w:ascii="Segoe UI" w:hAnsi="Segoe UI" w:cs="Segoe UI"/>
      <w:sz w:val="18"/>
      <w:szCs w:val="18"/>
    </w:rPr>
  </w:style>
  <w:style w:type="character" w:customStyle="1" w:styleId="aa">
    <w:name w:val="Текст выноски Знак"/>
    <w:basedOn w:val="a0"/>
    <w:link w:val="a9"/>
    <w:uiPriority w:val="99"/>
    <w:semiHidden/>
    <w:rsid w:val="00B86B5E"/>
    <w:rPr>
      <w:rFonts w:ascii="Segoe UI" w:eastAsia="Times New Roman" w:hAnsi="Segoe UI" w:cs="Segoe UI"/>
      <w:sz w:val="18"/>
      <w:szCs w:val="18"/>
    </w:rPr>
  </w:style>
  <w:style w:type="character" w:styleId="ab">
    <w:name w:val="Hyperlink"/>
    <w:basedOn w:val="a0"/>
    <w:uiPriority w:val="99"/>
    <w:unhideWhenUsed/>
    <w:rsid w:val="00572E9F"/>
    <w:rPr>
      <w:color w:val="0000FF"/>
      <w:u w:val="single"/>
    </w:rPr>
  </w:style>
  <w:style w:type="character" w:styleId="ac">
    <w:name w:val="FollowedHyperlink"/>
    <w:basedOn w:val="a0"/>
    <w:uiPriority w:val="99"/>
    <w:semiHidden/>
    <w:unhideWhenUsed/>
    <w:rsid w:val="00050DF3"/>
    <w:rPr>
      <w:color w:val="800080" w:themeColor="followedHyperlink"/>
      <w:u w:val="single"/>
    </w:rPr>
  </w:style>
  <w:style w:type="character" w:customStyle="1" w:styleId="UnresolvedMention">
    <w:name w:val="Unresolved Mention"/>
    <w:basedOn w:val="a0"/>
    <w:uiPriority w:val="99"/>
    <w:rsid w:val="00CB7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01276">
      <w:bodyDiv w:val="1"/>
      <w:marLeft w:val="0"/>
      <w:marRight w:val="0"/>
      <w:marTop w:val="0"/>
      <w:marBottom w:val="0"/>
      <w:divBdr>
        <w:top w:val="none" w:sz="0" w:space="0" w:color="auto"/>
        <w:left w:val="none" w:sz="0" w:space="0" w:color="auto"/>
        <w:bottom w:val="none" w:sz="0" w:space="0" w:color="auto"/>
        <w:right w:val="none" w:sz="0" w:space="0" w:color="auto"/>
      </w:divBdr>
    </w:div>
    <w:div w:id="962659244">
      <w:bodyDiv w:val="1"/>
      <w:marLeft w:val="0"/>
      <w:marRight w:val="0"/>
      <w:marTop w:val="0"/>
      <w:marBottom w:val="0"/>
      <w:divBdr>
        <w:top w:val="none" w:sz="0" w:space="0" w:color="auto"/>
        <w:left w:val="none" w:sz="0" w:space="0" w:color="auto"/>
        <w:bottom w:val="none" w:sz="0" w:space="0" w:color="auto"/>
        <w:right w:val="none" w:sz="0" w:space="0" w:color="auto"/>
      </w:divBdr>
    </w:div>
    <w:div w:id="1264723648">
      <w:bodyDiv w:val="1"/>
      <w:marLeft w:val="0"/>
      <w:marRight w:val="0"/>
      <w:marTop w:val="0"/>
      <w:marBottom w:val="0"/>
      <w:divBdr>
        <w:top w:val="none" w:sz="0" w:space="0" w:color="auto"/>
        <w:left w:val="none" w:sz="0" w:space="0" w:color="auto"/>
        <w:bottom w:val="none" w:sz="0" w:space="0" w:color="auto"/>
        <w:right w:val="none" w:sz="0" w:space="0" w:color="auto"/>
      </w:divBdr>
    </w:div>
    <w:div w:id="1503280648">
      <w:bodyDiv w:val="1"/>
      <w:marLeft w:val="0"/>
      <w:marRight w:val="0"/>
      <w:marTop w:val="0"/>
      <w:marBottom w:val="0"/>
      <w:divBdr>
        <w:top w:val="none" w:sz="0" w:space="0" w:color="auto"/>
        <w:left w:val="none" w:sz="0" w:space="0" w:color="auto"/>
        <w:bottom w:val="none" w:sz="0" w:space="0" w:color="auto"/>
        <w:right w:val="none" w:sz="0" w:space="0" w:color="auto"/>
      </w:divBdr>
    </w:div>
    <w:div w:id="1893542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oracle.com/javase/tutorial/" TargetMode="External"/><Relationship Id="rId12" Type="http://schemas.openxmlformats.org/officeDocument/2006/relationships/hyperlink" Target="https://wiki.epro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zakon.rada.gov.ua/rada/show/v0063588-01" TargetMode="External"/><Relationship Id="rId9" Type="http://schemas.openxmlformats.org/officeDocument/2006/relationships/image" Target="media/image1.png"/><Relationship Id="rId10" Type="http://schemas.openxmlformats.org/officeDocument/2006/relationships/hyperlink" Target="https://zakon.rada.gov.ua/rada/show/v006358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6A0A-236D-864E-B4C1-8134E6B4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1182</Words>
  <Characters>6744</Characters>
  <Application>Microsoft Macintosh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Комп’ютерна мобільна мережа міста Львова</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Комп’ютерна мобільна мережа міста Львова</dc:title>
  <dc:subject>Розглянуто задачу вибору безкабельної технології, на основі якої може бутирозроблена мобільна комп’ютерна мережа на території міста Львова із урахуваннямтериторій зі щільною забудовою та таких, для яких створити кабельну мережупроблематично. Розглянуто переваги технологій безкабельного зв’язку тазапропоновано технологію для розв’язання поставленої задачі.</dc:subject>
  <dc:creator>Березко Л. О.</dc:creator>
  <cp:keywords>комп’ютерна мережа;технологія WiMAX;computer network;WiMAX technology</cp:keywords>
  <cp:lastModifiedBy>пользователь Microsoft Office</cp:lastModifiedBy>
  <cp:revision>19</cp:revision>
  <cp:lastPrinted>2019-09-18T10:17:00Z</cp:lastPrinted>
  <dcterms:created xsi:type="dcterms:W3CDTF">2019-09-16T18:07:00Z</dcterms:created>
  <dcterms:modified xsi:type="dcterms:W3CDTF">2019-09-18T19:50:00Z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pdftk 2.02 - www.pdftk.com</vt:lpwstr>
  </property>
  <property fmtid="{D5CDD505-2E9C-101B-9397-08002B2CF9AE}" pid="4" name="LastSaved">
    <vt:filetime>2019-09-16T00:00:00Z</vt:filetime>
  </property>
</Properties>
</file>